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449" w14:textId="0B1CCE7D" w:rsidR="00D67A7C" w:rsidRPr="00D67A7C" w:rsidRDefault="00856685" w:rsidP="00D67A7C">
      <w:pPr>
        <w:spacing w:before="7"/>
        <w:jc w:val="center"/>
        <w:rPr>
          <w:rFonts w:ascii="Times New Roman" w:eastAsia="Arial" w:hAnsi="Times New Roman"/>
          <w:b/>
          <w:bCs/>
          <w:sz w:val="36"/>
          <w:szCs w:val="36"/>
        </w:rPr>
      </w:pPr>
      <w:r>
        <w:rPr>
          <w:noProof/>
        </w:rPr>
        <w:drawing>
          <wp:anchor distT="0" distB="0" distL="114300" distR="114300" simplePos="0" relativeHeight="251657728" behindDoc="0" locked="0" layoutInCell="1" allowOverlap="1" wp14:anchorId="19248B03" wp14:editId="6FFE5557">
            <wp:simplePos x="0" y="0"/>
            <wp:positionH relativeFrom="column">
              <wp:posOffset>0</wp:posOffset>
            </wp:positionH>
            <wp:positionV relativeFrom="page">
              <wp:posOffset>590550</wp:posOffset>
            </wp:positionV>
            <wp:extent cx="1571625" cy="14624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A7C" w:rsidRPr="00D67A7C">
        <w:rPr>
          <w:rFonts w:ascii="Times New Roman" w:eastAsia="Arial" w:hAnsi="Times New Roman"/>
          <w:b/>
          <w:bCs/>
          <w:sz w:val="36"/>
          <w:szCs w:val="36"/>
        </w:rPr>
        <w:t xml:space="preserve">Alabama Community </w:t>
      </w:r>
    </w:p>
    <w:p w14:paraId="1EFF6481" w14:textId="77777777" w:rsidR="00540876" w:rsidRPr="00D67A7C" w:rsidRDefault="00D67A7C" w:rsidP="00D67A7C">
      <w:pPr>
        <w:ind w:left="403"/>
        <w:jc w:val="center"/>
        <w:rPr>
          <w:rFonts w:ascii="Times New Roman" w:eastAsia="Arial" w:hAnsi="Times New Roman"/>
          <w:b/>
          <w:bCs/>
          <w:sz w:val="36"/>
          <w:szCs w:val="36"/>
        </w:rPr>
      </w:pPr>
      <w:r w:rsidRPr="00D67A7C">
        <w:rPr>
          <w:rFonts w:ascii="Times New Roman" w:eastAsia="Arial" w:hAnsi="Times New Roman"/>
          <w:b/>
          <w:bCs/>
          <w:sz w:val="36"/>
          <w:szCs w:val="36"/>
        </w:rPr>
        <w:t>College System</w:t>
      </w:r>
    </w:p>
    <w:p w14:paraId="46BF767D" w14:textId="77777777" w:rsidR="00540876" w:rsidRDefault="00540876">
      <w:pPr>
        <w:rPr>
          <w:rFonts w:ascii="Arial" w:eastAsia="Arial" w:hAnsi="Arial" w:cs="Arial"/>
          <w:b/>
          <w:bCs/>
          <w:i/>
          <w:sz w:val="20"/>
          <w:szCs w:val="20"/>
        </w:rPr>
      </w:pPr>
    </w:p>
    <w:p w14:paraId="3A317A25" w14:textId="77777777" w:rsidR="00540876" w:rsidRDefault="00540876">
      <w:pPr>
        <w:spacing w:before="8"/>
        <w:rPr>
          <w:rFonts w:ascii="Arial" w:eastAsia="Arial" w:hAnsi="Arial" w:cs="Arial"/>
          <w:b/>
          <w:bCs/>
          <w:i/>
          <w:sz w:val="17"/>
          <w:szCs w:val="17"/>
        </w:rPr>
      </w:pPr>
    </w:p>
    <w:p w14:paraId="1727A407" w14:textId="77777777" w:rsidR="005E6ECC" w:rsidRPr="00D96A22" w:rsidRDefault="0084664F" w:rsidP="005E6ECC">
      <w:pPr>
        <w:jc w:val="center"/>
        <w:rPr>
          <w:rFonts w:ascii="Times New Roman" w:hAnsi="Times New Roman"/>
          <w:b/>
          <w:bCs/>
          <w:sz w:val="23"/>
          <w:szCs w:val="23"/>
        </w:rPr>
      </w:pPr>
      <w:r w:rsidRPr="00D96A22">
        <w:rPr>
          <w:rFonts w:ascii="Times New Roman" w:hAnsi="Times New Roman"/>
          <w:b/>
          <w:bCs/>
          <w:sz w:val="23"/>
          <w:szCs w:val="23"/>
        </w:rPr>
        <w:t>HEC 140</w:t>
      </w:r>
    </w:p>
    <w:p w14:paraId="66CC5810" w14:textId="77777777" w:rsidR="00630029" w:rsidRDefault="005E6ECC" w:rsidP="002156FB">
      <w:pPr>
        <w:jc w:val="center"/>
        <w:rPr>
          <w:rFonts w:ascii="Times New Roman" w:hAnsi="Times New Roman"/>
          <w:b/>
          <w:sz w:val="23"/>
          <w:szCs w:val="23"/>
        </w:rPr>
      </w:pPr>
      <w:r w:rsidRPr="00D96A22">
        <w:rPr>
          <w:rFonts w:ascii="Times New Roman" w:hAnsi="Times New Roman"/>
          <w:b/>
          <w:sz w:val="23"/>
          <w:szCs w:val="23"/>
        </w:rPr>
        <w:t>Principles of Nutrition</w:t>
      </w:r>
    </w:p>
    <w:p w14:paraId="485B4E81" w14:textId="77777777" w:rsidR="00AA0760" w:rsidRDefault="00AA0760" w:rsidP="002156FB">
      <w:pPr>
        <w:jc w:val="center"/>
        <w:rPr>
          <w:rFonts w:ascii="Times New Roman" w:hAnsi="Times New Roman"/>
          <w:b/>
          <w:sz w:val="23"/>
          <w:szCs w:val="23"/>
        </w:rPr>
      </w:pPr>
    </w:p>
    <w:p w14:paraId="35FF46FA" w14:textId="77777777" w:rsidR="00BE172A" w:rsidRDefault="00AA0760" w:rsidP="00AA0760">
      <w:pPr>
        <w:ind w:firstLine="720"/>
        <w:rPr>
          <w:rFonts w:ascii="Times New Roman" w:hAnsi="Times New Roman"/>
          <w:b/>
        </w:rPr>
      </w:pPr>
      <w:r w:rsidRPr="00AA0760">
        <w:rPr>
          <w:rFonts w:ascii="Times New Roman" w:hAnsi="Times New Roman"/>
          <w:b/>
        </w:rPr>
        <w:t xml:space="preserve">Instructor </w:t>
      </w:r>
      <w:r w:rsidR="00BE172A">
        <w:rPr>
          <w:rFonts w:ascii="Times New Roman" w:hAnsi="Times New Roman"/>
          <w:b/>
        </w:rPr>
        <w:t>Information</w:t>
      </w:r>
    </w:p>
    <w:p w14:paraId="784EFAA8" w14:textId="77777777" w:rsidR="00BE172A" w:rsidRPr="00BE172A" w:rsidRDefault="00AA0760" w:rsidP="00BE172A">
      <w:pPr>
        <w:pStyle w:val="ListParagraph"/>
        <w:numPr>
          <w:ilvl w:val="0"/>
          <w:numId w:val="23"/>
        </w:numPr>
        <w:rPr>
          <w:rFonts w:ascii="Times New Roman" w:hAnsi="Times New Roman"/>
          <w:b/>
          <w:color w:val="000000"/>
        </w:rPr>
      </w:pPr>
      <w:r w:rsidRPr="00BE172A">
        <w:rPr>
          <w:rFonts w:ascii="Times New Roman" w:hAnsi="Times New Roman"/>
          <w:b/>
        </w:rPr>
        <w:t xml:space="preserve">Name: Brittney L. </w:t>
      </w:r>
      <w:r w:rsidR="00E53DC0" w:rsidRPr="00BE172A">
        <w:rPr>
          <w:rFonts w:ascii="Times New Roman" w:hAnsi="Times New Roman"/>
          <w:b/>
        </w:rPr>
        <w:t>Winston</w:t>
      </w:r>
      <w:r w:rsidRPr="00BE172A">
        <w:rPr>
          <w:rFonts w:ascii="Times New Roman" w:hAnsi="Times New Roman"/>
          <w:b/>
        </w:rPr>
        <w:t>, MA., MCHES ®</w:t>
      </w:r>
    </w:p>
    <w:p w14:paraId="37455014" w14:textId="77777777" w:rsidR="00BE172A" w:rsidRPr="00BE172A" w:rsidRDefault="00AA0760" w:rsidP="00BE172A">
      <w:pPr>
        <w:pStyle w:val="ListParagraph"/>
        <w:numPr>
          <w:ilvl w:val="0"/>
          <w:numId w:val="23"/>
        </w:numPr>
        <w:rPr>
          <w:rStyle w:val="Hyperlink"/>
          <w:rFonts w:ascii="Times New Roman" w:hAnsi="Times New Roman"/>
          <w:b/>
          <w:color w:val="000000"/>
          <w:u w:val="none"/>
        </w:rPr>
      </w:pPr>
      <w:r w:rsidRPr="00BE172A">
        <w:rPr>
          <w:rFonts w:ascii="Times New Roman" w:hAnsi="Times New Roman"/>
          <w:b/>
        </w:rPr>
        <w:t xml:space="preserve">Email: </w:t>
      </w:r>
      <w:hyperlink r:id="rId9" w:history="1">
        <w:r w:rsidRPr="00BE172A">
          <w:rPr>
            <w:rStyle w:val="Hyperlink"/>
            <w:rFonts w:ascii="Times New Roman" w:hAnsi="Times New Roman"/>
            <w:b/>
          </w:rPr>
          <w:t>brittney.brooks@calhoun.edu</w:t>
        </w:r>
      </w:hyperlink>
    </w:p>
    <w:p w14:paraId="240057DC" w14:textId="611CD81D" w:rsidR="00AA0760" w:rsidRPr="00BE172A" w:rsidRDefault="00AA0760" w:rsidP="00BE172A">
      <w:pPr>
        <w:pStyle w:val="ListParagraph"/>
        <w:numPr>
          <w:ilvl w:val="0"/>
          <w:numId w:val="23"/>
        </w:numPr>
        <w:rPr>
          <w:rFonts w:ascii="Times New Roman" w:hAnsi="Times New Roman"/>
          <w:b/>
          <w:color w:val="000000"/>
        </w:rPr>
      </w:pPr>
      <w:r w:rsidRPr="00BE172A">
        <w:rPr>
          <w:rFonts w:ascii="Times New Roman" w:hAnsi="Times New Roman"/>
          <w:b/>
        </w:rPr>
        <w:t>Office hours: By appointment</w:t>
      </w:r>
    </w:p>
    <w:p w14:paraId="3C374653" w14:textId="77777777" w:rsidR="00AA0760" w:rsidRDefault="00AA0760" w:rsidP="00AA0760">
      <w:pPr>
        <w:rPr>
          <w:rFonts w:ascii="Times New Roman" w:eastAsia="Times New Roman" w:hAnsi="Times New Roman"/>
          <w:b/>
        </w:rPr>
      </w:pPr>
      <w:r>
        <w:rPr>
          <w:rFonts w:ascii="Times New Roman" w:eastAsia="Times New Roman" w:hAnsi="Times New Roman"/>
          <w:b/>
        </w:rPr>
        <w:tab/>
      </w:r>
    </w:p>
    <w:p w14:paraId="2F91A8DB" w14:textId="77DBAB7C" w:rsidR="00AA0760" w:rsidRDefault="00AA0760" w:rsidP="00AA0760">
      <w:pPr>
        <w:rPr>
          <w:rFonts w:ascii="Times New Roman" w:eastAsia="Times New Roman" w:hAnsi="Times New Roman"/>
          <w:bCs/>
        </w:rPr>
      </w:pPr>
      <w:r>
        <w:rPr>
          <w:rFonts w:ascii="Times New Roman" w:eastAsia="Times New Roman" w:hAnsi="Times New Roman"/>
          <w:b/>
        </w:rPr>
        <w:tab/>
      </w:r>
      <w:r w:rsidRPr="00AA0760">
        <w:rPr>
          <w:rFonts w:ascii="Times New Roman" w:eastAsia="Times New Roman" w:hAnsi="Times New Roman"/>
          <w:b/>
        </w:rPr>
        <w:t>Communication</w:t>
      </w:r>
      <w:proofErr w:type="gramStart"/>
      <w:r w:rsidRPr="00AA0760">
        <w:rPr>
          <w:rFonts w:ascii="Times New Roman" w:eastAsia="Times New Roman" w:hAnsi="Times New Roman"/>
          <w:b/>
        </w:rPr>
        <w:t>:</w:t>
      </w:r>
      <w:r w:rsidRPr="00AA0760">
        <w:rPr>
          <w:rFonts w:ascii="Times New Roman" w:eastAsia="Times New Roman" w:hAnsi="Times New Roman"/>
          <w:bCs/>
        </w:rPr>
        <w:t>  Instructor</w:t>
      </w:r>
      <w:proofErr w:type="gramEnd"/>
      <w:r w:rsidRPr="00AA0760">
        <w:rPr>
          <w:rFonts w:ascii="Times New Roman" w:eastAsia="Times New Roman" w:hAnsi="Times New Roman"/>
          <w:bCs/>
        </w:rPr>
        <w:t xml:space="preserve"> will respond to messages within 24 hours from Monday 8am </w:t>
      </w:r>
      <w:r>
        <w:rPr>
          <w:rFonts w:ascii="Times New Roman" w:eastAsia="Times New Roman" w:hAnsi="Times New Roman"/>
          <w:bCs/>
        </w:rPr>
        <w:tab/>
      </w:r>
      <w:r w:rsidRPr="00AA0760">
        <w:rPr>
          <w:rFonts w:ascii="Times New Roman" w:eastAsia="Times New Roman" w:hAnsi="Times New Roman"/>
          <w:bCs/>
        </w:rPr>
        <w:t xml:space="preserve">through Friday 5pm.  After 5pm on Friday, </w:t>
      </w:r>
      <w:r w:rsidR="00A17540" w:rsidRPr="00AA0760">
        <w:rPr>
          <w:rFonts w:ascii="Times New Roman" w:eastAsia="Times New Roman" w:hAnsi="Times New Roman"/>
          <w:bCs/>
        </w:rPr>
        <w:t>the instructor</w:t>
      </w:r>
      <w:r w:rsidRPr="00AA0760">
        <w:rPr>
          <w:rFonts w:ascii="Times New Roman" w:eastAsia="Times New Roman" w:hAnsi="Times New Roman"/>
          <w:bCs/>
        </w:rPr>
        <w:t xml:space="preserve"> will respond by noon on the following </w:t>
      </w:r>
      <w:r>
        <w:rPr>
          <w:rFonts w:ascii="Times New Roman" w:eastAsia="Times New Roman" w:hAnsi="Times New Roman"/>
          <w:bCs/>
        </w:rPr>
        <w:tab/>
      </w:r>
      <w:r w:rsidRPr="00AA0760">
        <w:rPr>
          <w:rFonts w:ascii="Times New Roman" w:eastAsia="Times New Roman" w:hAnsi="Times New Roman"/>
          <w:bCs/>
        </w:rPr>
        <w:t xml:space="preserve">Monday.  E-mail is the preferred method of communication.  Phone calls and virtual meetings </w:t>
      </w:r>
      <w:r>
        <w:rPr>
          <w:rFonts w:ascii="Times New Roman" w:eastAsia="Times New Roman" w:hAnsi="Times New Roman"/>
          <w:bCs/>
        </w:rPr>
        <w:tab/>
      </w:r>
      <w:r w:rsidRPr="00AA0760">
        <w:rPr>
          <w:rFonts w:ascii="Times New Roman" w:eastAsia="Times New Roman" w:hAnsi="Times New Roman"/>
          <w:bCs/>
        </w:rPr>
        <w:t>can also be set up.</w:t>
      </w:r>
    </w:p>
    <w:p w14:paraId="12624520" w14:textId="77777777" w:rsidR="003E1017" w:rsidRPr="00D96A22" w:rsidRDefault="003E1017" w:rsidP="00AA0760">
      <w:pPr>
        <w:rPr>
          <w:rFonts w:ascii="Times New Roman" w:hAnsi="Times New Roman"/>
          <w:b/>
          <w:sz w:val="23"/>
          <w:szCs w:val="23"/>
        </w:rPr>
      </w:pPr>
    </w:p>
    <w:p w14:paraId="0207B713" w14:textId="77777777" w:rsidR="002156FB" w:rsidRPr="00D96A22" w:rsidRDefault="002156FB" w:rsidP="000356BF">
      <w:pPr>
        <w:rPr>
          <w:rFonts w:ascii="Times New Roman" w:eastAsia="Times New Roman" w:hAnsi="Times New Roman"/>
          <w:b/>
          <w:bCs/>
          <w:color w:val="000000"/>
          <w:sz w:val="23"/>
          <w:szCs w:val="23"/>
        </w:rPr>
      </w:pPr>
    </w:p>
    <w:p w14:paraId="2A3D92AD" w14:textId="4753E8C6" w:rsidR="00156BF7" w:rsidRDefault="00156BF7" w:rsidP="0067380C">
      <w:pPr>
        <w:pStyle w:val="ListParagraph"/>
        <w:numPr>
          <w:ilvl w:val="0"/>
          <w:numId w:val="2"/>
        </w:numPr>
        <w:rPr>
          <w:rFonts w:ascii="Times New Roman" w:eastAsia="Times New Roman" w:hAnsi="Times New Roman"/>
          <w:b/>
          <w:bCs/>
          <w:color w:val="000000"/>
          <w:sz w:val="23"/>
          <w:szCs w:val="23"/>
        </w:rPr>
      </w:pPr>
      <w:r>
        <w:rPr>
          <w:rFonts w:ascii="Times New Roman" w:eastAsia="Times New Roman" w:hAnsi="Times New Roman"/>
          <w:b/>
          <w:bCs/>
          <w:color w:val="000000"/>
          <w:sz w:val="23"/>
          <w:szCs w:val="23"/>
        </w:rPr>
        <w:t>Course Information</w:t>
      </w:r>
    </w:p>
    <w:p w14:paraId="74AECF37" w14:textId="05E9D3A8" w:rsidR="00156BF7" w:rsidRPr="00BE172A" w:rsidRDefault="0084664F" w:rsidP="00156BF7">
      <w:pPr>
        <w:pStyle w:val="ListParagraph"/>
        <w:numPr>
          <w:ilvl w:val="1"/>
          <w:numId w:val="2"/>
        </w:numPr>
        <w:rPr>
          <w:rFonts w:ascii="Times New Roman" w:eastAsia="Times New Roman" w:hAnsi="Times New Roman"/>
          <w:color w:val="000000"/>
          <w:sz w:val="23"/>
          <w:szCs w:val="23"/>
        </w:rPr>
      </w:pPr>
      <w:r w:rsidRPr="00BE172A">
        <w:rPr>
          <w:rFonts w:ascii="Times New Roman" w:eastAsia="Times New Roman" w:hAnsi="Times New Roman"/>
          <w:color w:val="000000"/>
          <w:sz w:val="23"/>
          <w:szCs w:val="23"/>
        </w:rPr>
        <w:t>HEC 140</w:t>
      </w:r>
      <w:r w:rsidR="00156BF7" w:rsidRPr="00BE172A">
        <w:rPr>
          <w:rFonts w:ascii="Times New Roman" w:eastAsia="Times New Roman" w:hAnsi="Times New Roman"/>
          <w:color w:val="000000"/>
          <w:sz w:val="23"/>
          <w:szCs w:val="23"/>
        </w:rPr>
        <w:t xml:space="preserve"> </w:t>
      </w:r>
      <w:r w:rsidR="005E6ECC" w:rsidRPr="00BE172A">
        <w:rPr>
          <w:rFonts w:ascii="Times New Roman" w:eastAsia="Times New Roman" w:hAnsi="Times New Roman"/>
          <w:color w:val="000000"/>
          <w:sz w:val="23"/>
          <w:szCs w:val="23"/>
        </w:rPr>
        <w:t>Principles of Nutrition</w:t>
      </w:r>
      <w:r w:rsidR="001D20AB" w:rsidRPr="00BE172A">
        <w:rPr>
          <w:rFonts w:ascii="Times New Roman" w:eastAsia="Times New Roman" w:hAnsi="Times New Roman"/>
          <w:color w:val="000000"/>
          <w:sz w:val="23"/>
          <w:szCs w:val="23"/>
        </w:rPr>
        <w:t>—</w:t>
      </w:r>
      <w:r w:rsidR="001852B3" w:rsidRPr="00BE172A">
        <w:rPr>
          <w:rFonts w:ascii="Times New Roman" w:eastAsia="Times New Roman" w:hAnsi="Times New Roman"/>
          <w:color w:val="000000"/>
          <w:sz w:val="23"/>
          <w:szCs w:val="23"/>
        </w:rPr>
        <w:t>3</w:t>
      </w:r>
      <w:r w:rsidR="00630029" w:rsidRPr="00BE172A">
        <w:rPr>
          <w:rFonts w:ascii="Times New Roman" w:eastAsia="Times New Roman" w:hAnsi="Times New Roman"/>
          <w:color w:val="000000"/>
          <w:spacing w:val="-1"/>
          <w:sz w:val="23"/>
          <w:szCs w:val="23"/>
        </w:rPr>
        <w:t xml:space="preserve"> </w:t>
      </w:r>
      <w:r w:rsidR="00630029" w:rsidRPr="00BE172A">
        <w:rPr>
          <w:rFonts w:ascii="Times New Roman" w:eastAsia="Times New Roman" w:hAnsi="Times New Roman"/>
          <w:color w:val="000000"/>
          <w:sz w:val="23"/>
          <w:szCs w:val="23"/>
        </w:rPr>
        <w:t>Semester</w:t>
      </w:r>
      <w:r w:rsidR="00630029" w:rsidRPr="00BE172A">
        <w:rPr>
          <w:rFonts w:ascii="Times New Roman" w:eastAsia="Times New Roman" w:hAnsi="Times New Roman"/>
          <w:color w:val="000000"/>
          <w:spacing w:val="-1"/>
          <w:sz w:val="23"/>
          <w:szCs w:val="23"/>
        </w:rPr>
        <w:t xml:space="preserve"> </w:t>
      </w:r>
      <w:r w:rsidR="00630029" w:rsidRPr="00BE172A">
        <w:rPr>
          <w:rFonts w:ascii="Times New Roman" w:eastAsia="Times New Roman" w:hAnsi="Times New Roman"/>
          <w:color w:val="000000"/>
          <w:sz w:val="23"/>
          <w:szCs w:val="23"/>
        </w:rPr>
        <w:t>Hour</w:t>
      </w:r>
      <w:r w:rsidR="001852B3" w:rsidRPr="00BE172A">
        <w:rPr>
          <w:rFonts w:ascii="Times New Roman" w:eastAsia="Times New Roman" w:hAnsi="Times New Roman"/>
          <w:color w:val="000000"/>
          <w:sz w:val="23"/>
          <w:szCs w:val="23"/>
        </w:rPr>
        <w:t>s</w:t>
      </w:r>
    </w:p>
    <w:p w14:paraId="3252D504" w14:textId="7994C122" w:rsidR="00156BF7" w:rsidRPr="00BE172A" w:rsidRDefault="00156BF7" w:rsidP="00156BF7">
      <w:pPr>
        <w:pStyle w:val="ListParagraph"/>
        <w:numPr>
          <w:ilvl w:val="1"/>
          <w:numId w:val="2"/>
        </w:numPr>
        <w:rPr>
          <w:rFonts w:ascii="Times New Roman" w:eastAsia="Times New Roman" w:hAnsi="Times New Roman"/>
          <w:color w:val="000000"/>
          <w:sz w:val="23"/>
          <w:szCs w:val="23"/>
        </w:rPr>
      </w:pPr>
      <w:r w:rsidRPr="00BE172A">
        <w:rPr>
          <w:rFonts w:ascii="Times New Roman" w:eastAsia="Times New Roman" w:hAnsi="Times New Roman"/>
          <w:color w:val="000000"/>
          <w:sz w:val="23"/>
          <w:szCs w:val="23"/>
        </w:rPr>
        <w:t xml:space="preserve">Section </w:t>
      </w:r>
      <w:r w:rsidR="00C12734">
        <w:rPr>
          <w:rFonts w:ascii="Times New Roman" w:eastAsia="Times New Roman" w:hAnsi="Times New Roman"/>
          <w:color w:val="000000"/>
          <w:sz w:val="23"/>
          <w:szCs w:val="23"/>
        </w:rPr>
        <w:t>301-</w:t>
      </w:r>
      <w:r w:rsidR="00827094">
        <w:rPr>
          <w:rFonts w:ascii="Times New Roman" w:eastAsia="Times New Roman" w:hAnsi="Times New Roman"/>
          <w:color w:val="000000"/>
          <w:sz w:val="23"/>
          <w:szCs w:val="23"/>
        </w:rPr>
        <w:t>11</w:t>
      </w:r>
      <w:r w:rsidR="00C12734">
        <w:rPr>
          <w:rFonts w:ascii="Times New Roman" w:eastAsia="Times New Roman" w:hAnsi="Times New Roman"/>
          <w:color w:val="000000"/>
          <w:sz w:val="23"/>
          <w:szCs w:val="23"/>
        </w:rPr>
        <w:t>257</w:t>
      </w:r>
    </w:p>
    <w:p w14:paraId="7B7CAFAC" w14:textId="77777777" w:rsidR="00C12734" w:rsidRDefault="00C12734" w:rsidP="00156BF7">
      <w:pPr>
        <w:pStyle w:val="ListParagraph"/>
        <w:numPr>
          <w:ilvl w:val="1"/>
          <w:numId w:val="2"/>
        </w:numPr>
        <w:rPr>
          <w:rFonts w:ascii="Times New Roman" w:eastAsia="Times New Roman" w:hAnsi="Times New Roman"/>
          <w:color w:val="000000"/>
          <w:sz w:val="23"/>
          <w:szCs w:val="23"/>
        </w:rPr>
      </w:pPr>
      <w:r w:rsidRPr="00C12734">
        <w:rPr>
          <w:rFonts w:ascii="Times New Roman" w:eastAsia="Times New Roman" w:hAnsi="Times New Roman"/>
          <w:color w:val="000000"/>
          <w:sz w:val="23"/>
          <w:szCs w:val="23"/>
        </w:rPr>
        <w:t>CIS Building 120</w:t>
      </w:r>
    </w:p>
    <w:p w14:paraId="78DD8D04" w14:textId="72A9E9D6" w:rsidR="00156BF7" w:rsidRPr="00BE172A" w:rsidRDefault="002A2FB6" w:rsidP="00156BF7">
      <w:pPr>
        <w:pStyle w:val="ListParagraph"/>
        <w:numPr>
          <w:ilvl w:val="1"/>
          <w:numId w:val="2"/>
        </w:numPr>
        <w:rPr>
          <w:rFonts w:ascii="Times New Roman" w:eastAsia="Times New Roman" w:hAnsi="Times New Roman"/>
          <w:color w:val="000000"/>
          <w:sz w:val="23"/>
          <w:szCs w:val="23"/>
        </w:rPr>
      </w:pPr>
      <w:r w:rsidRPr="00BE172A">
        <w:rPr>
          <w:rFonts w:ascii="Times New Roman" w:hAnsi="Times New Roman"/>
          <w:color w:val="000000"/>
          <w:sz w:val="23"/>
          <w:szCs w:val="23"/>
        </w:rPr>
        <w:t>Prerequisite</w:t>
      </w:r>
      <w:r w:rsidR="00156BF7" w:rsidRPr="00BE172A">
        <w:rPr>
          <w:rFonts w:ascii="Times New Roman" w:hAnsi="Times New Roman"/>
          <w:color w:val="000000"/>
          <w:sz w:val="23"/>
          <w:szCs w:val="23"/>
        </w:rPr>
        <w:t xml:space="preserve">: </w:t>
      </w:r>
      <w:r w:rsidRPr="00BE172A">
        <w:rPr>
          <w:rFonts w:ascii="Times New Roman" w:eastAsia="Times New Roman" w:hAnsi="Times New Roman"/>
          <w:color w:val="000000"/>
          <w:sz w:val="23"/>
          <w:szCs w:val="23"/>
        </w:rPr>
        <w:t>none</w:t>
      </w:r>
    </w:p>
    <w:p w14:paraId="5CDB8E01" w14:textId="77777777" w:rsidR="00156BF7" w:rsidRPr="00BE172A" w:rsidRDefault="00630029" w:rsidP="00156BF7">
      <w:pPr>
        <w:pStyle w:val="ListParagraph"/>
        <w:numPr>
          <w:ilvl w:val="1"/>
          <w:numId w:val="2"/>
        </w:numPr>
        <w:rPr>
          <w:rFonts w:ascii="Times New Roman" w:eastAsia="Times New Roman" w:hAnsi="Times New Roman"/>
          <w:color w:val="000000"/>
          <w:sz w:val="23"/>
          <w:szCs w:val="23"/>
        </w:rPr>
      </w:pPr>
      <w:r w:rsidRPr="00BE172A">
        <w:rPr>
          <w:rFonts w:ascii="Times New Roman" w:hAnsi="Times New Roman"/>
          <w:sz w:val="23"/>
          <w:szCs w:val="23"/>
        </w:rPr>
        <w:t xml:space="preserve">Course </w:t>
      </w:r>
      <w:r w:rsidR="00156BF7" w:rsidRPr="00BE172A">
        <w:rPr>
          <w:rFonts w:ascii="Times New Roman" w:hAnsi="Times New Roman"/>
          <w:sz w:val="23"/>
          <w:szCs w:val="23"/>
        </w:rPr>
        <w:t>Objectives</w:t>
      </w:r>
    </w:p>
    <w:p w14:paraId="59CA6038" w14:textId="1B09AA6B" w:rsidR="005D37E1" w:rsidRPr="00156BF7" w:rsidRDefault="00DB713F" w:rsidP="00156BF7">
      <w:pPr>
        <w:pStyle w:val="ListParagraph"/>
        <w:numPr>
          <w:ilvl w:val="2"/>
          <w:numId w:val="2"/>
        </w:numPr>
        <w:rPr>
          <w:rFonts w:ascii="Times New Roman" w:eastAsia="Times New Roman" w:hAnsi="Times New Roman"/>
          <w:b/>
          <w:bCs/>
          <w:color w:val="000000"/>
          <w:sz w:val="23"/>
          <w:szCs w:val="23"/>
        </w:rPr>
      </w:pPr>
      <w:r w:rsidRPr="00156BF7">
        <w:rPr>
          <w:rFonts w:ascii="Times New Roman" w:hAnsi="Times New Roman"/>
          <w:sz w:val="23"/>
          <w:szCs w:val="23"/>
        </w:rPr>
        <w:t xml:space="preserve">This course introduces students to the principles of nutrition and the role and functions of nutrients in man's food. Basic information concerning food selection and nutrition as a factor in health, ecology, and economy is included. Implications of nutrition for children may be stressed. </w:t>
      </w:r>
      <w:r w:rsidR="00AA0760" w:rsidRPr="00156BF7">
        <w:rPr>
          <w:rFonts w:ascii="Times New Roman" w:hAnsi="Times New Roman"/>
          <w:sz w:val="23"/>
          <w:szCs w:val="23"/>
        </w:rPr>
        <w:t xml:space="preserve">  </w:t>
      </w:r>
    </w:p>
    <w:p w14:paraId="43DA272D" w14:textId="77777777" w:rsidR="00BF0C9B" w:rsidRPr="00D96A22" w:rsidRDefault="00BF0C9B" w:rsidP="008B2B20">
      <w:pPr>
        <w:pStyle w:val="ListParagraph"/>
        <w:ind w:left="820"/>
        <w:rPr>
          <w:rFonts w:ascii="Times New Roman" w:hAnsi="Times New Roman"/>
          <w:b/>
          <w:bCs/>
          <w:color w:val="000000"/>
          <w:sz w:val="23"/>
          <w:szCs w:val="23"/>
        </w:rPr>
      </w:pPr>
    </w:p>
    <w:p w14:paraId="231DB33B" w14:textId="6FCF5971" w:rsidR="00745D3E" w:rsidRPr="00D96A22" w:rsidRDefault="00630029" w:rsidP="009E3CE2">
      <w:pPr>
        <w:pStyle w:val="ListParagraph"/>
        <w:numPr>
          <w:ilvl w:val="0"/>
          <w:numId w:val="2"/>
        </w:numPr>
        <w:ind w:left="720" w:hanging="620"/>
        <w:rPr>
          <w:rFonts w:ascii="Times New Roman" w:hAnsi="Times New Roman"/>
          <w:b/>
          <w:bCs/>
          <w:color w:val="000000"/>
          <w:sz w:val="23"/>
          <w:szCs w:val="23"/>
        </w:rPr>
      </w:pPr>
      <w:r w:rsidRPr="00D96A22">
        <w:rPr>
          <w:rFonts w:ascii="Times New Roman" w:hAnsi="Times New Roman"/>
          <w:b/>
          <w:bCs/>
          <w:color w:val="000000"/>
          <w:sz w:val="23"/>
          <w:szCs w:val="23"/>
        </w:rPr>
        <w:t>Textbook</w:t>
      </w:r>
      <w:r w:rsidR="00BE172A">
        <w:rPr>
          <w:rFonts w:ascii="Times New Roman" w:hAnsi="Times New Roman"/>
          <w:b/>
          <w:bCs/>
          <w:color w:val="000000"/>
          <w:sz w:val="23"/>
          <w:szCs w:val="23"/>
        </w:rPr>
        <w:t xml:space="preserve"> and Course Support Material </w:t>
      </w:r>
    </w:p>
    <w:p w14:paraId="457195A8" w14:textId="77777777" w:rsidR="0084664F" w:rsidRPr="00D96A22" w:rsidRDefault="0084664F" w:rsidP="0084664F">
      <w:pPr>
        <w:pStyle w:val="Default"/>
        <w:ind w:left="720"/>
        <w:rPr>
          <w:sz w:val="23"/>
          <w:szCs w:val="23"/>
        </w:rPr>
      </w:pPr>
      <w:r w:rsidRPr="00D96A22">
        <w:rPr>
          <w:sz w:val="23"/>
          <w:szCs w:val="23"/>
        </w:rPr>
        <w:t>All students are required to have</w:t>
      </w:r>
      <w:r w:rsidRPr="00D96A22">
        <w:rPr>
          <w:i/>
          <w:iCs/>
          <w:sz w:val="23"/>
          <w:szCs w:val="23"/>
        </w:rPr>
        <w:t xml:space="preserve"> </w:t>
      </w:r>
      <w:r w:rsidRPr="00D96A22">
        <w:rPr>
          <w:b/>
          <w:bCs/>
          <w:sz w:val="23"/>
          <w:szCs w:val="23"/>
          <w:u w:val="single"/>
        </w:rPr>
        <w:t>Wardlaw’s Contemporary Nutrition</w:t>
      </w:r>
      <w:r w:rsidRPr="00D96A22">
        <w:rPr>
          <w:sz w:val="23"/>
          <w:szCs w:val="23"/>
          <w:u w:val="single"/>
        </w:rPr>
        <w:t>,</w:t>
      </w:r>
      <w:r w:rsidRPr="00D96A22">
        <w:rPr>
          <w:sz w:val="23"/>
          <w:szCs w:val="23"/>
        </w:rPr>
        <w:t xml:space="preserve"> 12th Edition, by Anne M. Smith, and Angela L. Collene, and Colleen K. Spees. McGraw-Hill Publishers, Inc. </w:t>
      </w:r>
    </w:p>
    <w:p w14:paraId="318722DA" w14:textId="003ACE31" w:rsidR="00CB0880" w:rsidRDefault="0084664F" w:rsidP="00AA0760">
      <w:pPr>
        <w:pStyle w:val="Default"/>
        <w:ind w:left="720"/>
        <w:rPr>
          <w:noProof/>
          <w:sz w:val="23"/>
          <w:szCs w:val="23"/>
        </w:rPr>
      </w:pPr>
      <w:r w:rsidRPr="00D96A22">
        <w:rPr>
          <w:noProof/>
          <w:sz w:val="23"/>
          <w:szCs w:val="23"/>
        </w:rPr>
        <w:tab/>
      </w:r>
      <w:r w:rsidRPr="00D96A22">
        <w:rPr>
          <w:noProof/>
          <w:sz w:val="23"/>
          <w:szCs w:val="23"/>
        </w:rPr>
        <w:tab/>
      </w:r>
      <w:r w:rsidRPr="00D96A22">
        <w:rPr>
          <w:noProof/>
          <w:sz w:val="23"/>
          <w:szCs w:val="23"/>
        </w:rPr>
        <w:tab/>
      </w:r>
      <w:r w:rsidRPr="00D96A22">
        <w:rPr>
          <w:noProof/>
          <w:sz w:val="23"/>
          <w:szCs w:val="23"/>
        </w:rPr>
        <w:tab/>
      </w:r>
      <w:r w:rsidR="00856685" w:rsidRPr="00D96A22">
        <w:rPr>
          <w:noProof/>
          <w:sz w:val="23"/>
          <w:szCs w:val="23"/>
        </w:rPr>
        <w:drawing>
          <wp:inline distT="0" distB="0" distL="0" distR="0" wp14:anchorId="1C9746CC" wp14:editId="20F763A1">
            <wp:extent cx="800100" cy="828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28675"/>
                    </a:xfrm>
                    <a:prstGeom prst="rect">
                      <a:avLst/>
                    </a:prstGeom>
                    <a:noFill/>
                    <a:ln>
                      <a:noFill/>
                    </a:ln>
                  </pic:spPr>
                </pic:pic>
              </a:graphicData>
            </a:graphic>
          </wp:inline>
        </w:drawing>
      </w:r>
    </w:p>
    <w:p w14:paraId="563CDD16" w14:textId="77777777" w:rsidR="009E3CE2" w:rsidRDefault="009E3CE2" w:rsidP="00AA0760">
      <w:pPr>
        <w:pStyle w:val="Default"/>
        <w:ind w:left="720"/>
        <w:rPr>
          <w:noProof/>
          <w:sz w:val="23"/>
          <w:szCs w:val="23"/>
        </w:rPr>
      </w:pPr>
    </w:p>
    <w:p w14:paraId="5D21970F" w14:textId="3D72F397" w:rsidR="009E3CE2" w:rsidRPr="009E3CE2" w:rsidRDefault="009E3CE2" w:rsidP="00AA0760">
      <w:pPr>
        <w:pStyle w:val="Default"/>
        <w:ind w:left="720"/>
        <w:rPr>
          <w:sz w:val="23"/>
          <w:szCs w:val="23"/>
        </w:rPr>
      </w:pPr>
      <w:r w:rsidRPr="009E3CE2">
        <w:rPr>
          <w:sz w:val="23"/>
          <w:szCs w:val="23"/>
        </w:rPr>
        <w:t>Brewer Library and Huntsville Campus Library resources and services are accessible on-line at Library Resources</w:t>
      </w:r>
      <w:r>
        <w:rPr>
          <w:sz w:val="23"/>
          <w:szCs w:val="23"/>
        </w:rPr>
        <w:t xml:space="preserve"> </w:t>
      </w:r>
    </w:p>
    <w:p w14:paraId="219A7478" w14:textId="77777777" w:rsidR="009E3CE2" w:rsidRPr="00D96A22" w:rsidRDefault="009E3CE2" w:rsidP="00AA0760">
      <w:pPr>
        <w:pStyle w:val="Default"/>
        <w:ind w:left="720"/>
        <w:rPr>
          <w:sz w:val="23"/>
          <w:szCs w:val="23"/>
        </w:rPr>
      </w:pPr>
    </w:p>
    <w:p w14:paraId="2850D05A" w14:textId="77777777" w:rsidR="00E760EA" w:rsidRPr="00D96A22" w:rsidRDefault="00630029" w:rsidP="005D1D5C">
      <w:pPr>
        <w:pStyle w:val="ListParagraph"/>
        <w:numPr>
          <w:ilvl w:val="0"/>
          <w:numId w:val="2"/>
        </w:numPr>
        <w:rPr>
          <w:rFonts w:ascii="Times New Roman" w:hAnsi="Times New Roman"/>
          <w:b/>
          <w:bCs/>
          <w:sz w:val="23"/>
          <w:szCs w:val="23"/>
        </w:rPr>
      </w:pPr>
      <w:r w:rsidRPr="00D96A22">
        <w:rPr>
          <w:rFonts w:ascii="Times New Roman" w:hAnsi="Times New Roman"/>
          <w:b/>
          <w:bCs/>
          <w:sz w:val="23"/>
          <w:szCs w:val="23"/>
        </w:rPr>
        <w:t xml:space="preserve">Course </w:t>
      </w:r>
      <w:r w:rsidR="00A153C1" w:rsidRPr="00D96A22">
        <w:rPr>
          <w:rFonts w:ascii="Times New Roman" w:hAnsi="Times New Roman"/>
          <w:b/>
          <w:bCs/>
          <w:spacing w:val="-1"/>
          <w:sz w:val="23"/>
          <w:szCs w:val="23"/>
        </w:rPr>
        <w:t>Learning Outcomes</w:t>
      </w:r>
    </w:p>
    <w:p w14:paraId="3F55C74A" w14:textId="77777777" w:rsidR="005838EB" w:rsidRPr="00D96A22" w:rsidRDefault="008D5700" w:rsidP="005838EB">
      <w:pPr>
        <w:rPr>
          <w:rFonts w:ascii="Times New Roman" w:hAnsi="Times New Roman"/>
          <w:spacing w:val="-1"/>
          <w:sz w:val="23"/>
          <w:szCs w:val="23"/>
        </w:rPr>
      </w:pPr>
      <w:r w:rsidRPr="00D96A22">
        <w:rPr>
          <w:rFonts w:ascii="Times New Roman" w:hAnsi="Times New Roman"/>
          <w:spacing w:val="-1"/>
          <w:sz w:val="23"/>
          <w:szCs w:val="23"/>
        </w:rPr>
        <w:t xml:space="preserve">              </w:t>
      </w:r>
      <w:r w:rsidR="008B2B20" w:rsidRPr="00D96A22">
        <w:rPr>
          <w:rFonts w:ascii="Times New Roman" w:hAnsi="Times New Roman"/>
          <w:spacing w:val="-1"/>
          <w:sz w:val="23"/>
          <w:szCs w:val="23"/>
        </w:rPr>
        <w:t>By the end of the course, students will be able to:</w:t>
      </w:r>
    </w:p>
    <w:p w14:paraId="58CB3D5E" w14:textId="77777777" w:rsidR="00533EEB" w:rsidRPr="00D96A22" w:rsidRDefault="00533EEB" w:rsidP="007A74B0">
      <w:pPr>
        <w:pStyle w:val="ListParagraph"/>
        <w:numPr>
          <w:ilvl w:val="1"/>
          <w:numId w:val="2"/>
        </w:numPr>
        <w:tabs>
          <w:tab w:val="left" w:pos="1620"/>
        </w:tabs>
        <w:ind w:hanging="10"/>
        <w:rPr>
          <w:rFonts w:ascii="Times New Roman" w:hAnsi="Times New Roman"/>
          <w:spacing w:val="-1"/>
          <w:sz w:val="23"/>
          <w:szCs w:val="23"/>
        </w:rPr>
      </w:pPr>
      <w:r w:rsidRPr="00D96A22">
        <w:rPr>
          <w:rFonts w:ascii="Times New Roman" w:eastAsia="Times New Roman" w:hAnsi="Times New Roman"/>
          <w:color w:val="000000"/>
          <w:sz w:val="23"/>
          <w:szCs w:val="23"/>
        </w:rPr>
        <w:t>recognize the relationship between physical fitness, health, and nutrition</w:t>
      </w:r>
      <w:r w:rsidR="00D45678" w:rsidRPr="00D96A22">
        <w:rPr>
          <w:rFonts w:ascii="Times New Roman" w:eastAsia="Times New Roman" w:hAnsi="Times New Roman"/>
          <w:color w:val="000000"/>
          <w:sz w:val="23"/>
          <w:szCs w:val="23"/>
        </w:rPr>
        <w:t>.</w:t>
      </w:r>
    </w:p>
    <w:p w14:paraId="07FE370A" w14:textId="77777777" w:rsidR="00D32D23" w:rsidRPr="00D96A22" w:rsidRDefault="00533EEB" w:rsidP="007A74B0">
      <w:pPr>
        <w:pStyle w:val="ListParagraph"/>
        <w:numPr>
          <w:ilvl w:val="1"/>
          <w:numId w:val="2"/>
        </w:numPr>
        <w:tabs>
          <w:tab w:val="left" w:pos="1620"/>
        </w:tabs>
        <w:ind w:hanging="10"/>
        <w:rPr>
          <w:rFonts w:ascii="Times New Roman" w:hAnsi="Times New Roman"/>
          <w:spacing w:val="-1"/>
          <w:sz w:val="23"/>
          <w:szCs w:val="23"/>
        </w:rPr>
      </w:pPr>
      <w:r w:rsidRPr="00D96A22">
        <w:rPr>
          <w:rFonts w:ascii="Times New Roman" w:eastAsia="Times New Roman" w:hAnsi="Times New Roman"/>
          <w:color w:val="000000"/>
          <w:sz w:val="23"/>
          <w:szCs w:val="23"/>
        </w:rPr>
        <w:t>apply</w:t>
      </w:r>
      <w:r w:rsidR="00F65A27" w:rsidRPr="00D96A22">
        <w:rPr>
          <w:rFonts w:ascii="Times New Roman" w:eastAsia="Times New Roman" w:hAnsi="Times New Roman"/>
          <w:color w:val="000000"/>
          <w:sz w:val="23"/>
          <w:szCs w:val="23"/>
        </w:rPr>
        <w:t xml:space="preserve"> principles of nutrition</w:t>
      </w:r>
      <w:r w:rsidR="00A3260F" w:rsidRPr="00D96A22">
        <w:rPr>
          <w:rFonts w:ascii="Times New Roman" w:eastAsia="Times New Roman" w:hAnsi="Times New Roman"/>
          <w:color w:val="000000"/>
          <w:sz w:val="23"/>
          <w:szCs w:val="23"/>
        </w:rPr>
        <w:t xml:space="preserve"> </w:t>
      </w:r>
      <w:r w:rsidR="00B36648" w:rsidRPr="00D96A22">
        <w:rPr>
          <w:rFonts w:ascii="Times New Roman" w:eastAsia="Times New Roman" w:hAnsi="Times New Roman"/>
          <w:color w:val="000000"/>
          <w:sz w:val="23"/>
          <w:szCs w:val="23"/>
        </w:rPr>
        <w:t>and USDA dietary guidelines</w:t>
      </w:r>
      <w:r w:rsidR="00DE05AD" w:rsidRPr="00D96A22">
        <w:rPr>
          <w:rFonts w:ascii="Times New Roman" w:eastAsia="Times New Roman" w:hAnsi="Times New Roman"/>
          <w:color w:val="000000"/>
          <w:sz w:val="23"/>
          <w:szCs w:val="23"/>
        </w:rPr>
        <w:t xml:space="preserve"> for a healthy </w:t>
      </w:r>
      <w:r w:rsidR="00DE05AD" w:rsidRPr="00D96A22">
        <w:rPr>
          <w:rFonts w:ascii="Times New Roman" w:eastAsia="Times New Roman" w:hAnsi="Times New Roman"/>
          <w:color w:val="000000"/>
          <w:sz w:val="23"/>
          <w:szCs w:val="23"/>
        </w:rPr>
        <w:br/>
        <w:t xml:space="preserve">           diet</w:t>
      </w:r>
      <w:r w:rsidR="00B36648" w:rsidRPr="00D96A22">
        <w:rPr>
          <w:rFonts w:ascii="Times New Roman" w:eastAsia="Times New Roman" w:hAnsi="Times New Roman"/>
          <w:color w:val="000000"/>
          <w:sz w:val="23"/>
          <w:szCs w:val="23"/>
        </w:rPr>
        <w:t xml:space="preserve">. </w:t>
      </w:r>
    </w:p>
    <w:p w14:paraId="3E921FB9" w14:textId="77777777" w:rsidR="00295D8C" w:rsidRPr="00D96A22" w:rsidRDefault="00295D8C" w:rsidP="007A74B0">
      <w:pPr>
        <w:pStyle w:val="ListParagraph"/>
        <w:numPr>
          <w:ilvl w:val="1"/>
          <w:numId w:val="2"/>
        </w:numPr>
        <w:tabs>
          <w:tab w:val="left" w:pos="1620"/>
        </w:tabs>
        <w:ind w:hanging="10"/>
        <w:rPr>
          <w:rFonts w:ascii="Times New Roman" w:hAnsi="Times New Roman"/>
          <w:spacing w:val="-1"/>
          <w:sz w:val="23"/>
          <w:szCs w:val="23"/>
        </w:rPr>
      </w:pPr>
      <w:r w:rsidRPr="00D96A22">
        <w:rPr>
          <w:rFonts w:ascii="Times New Roman" w:hAnsi="Times New Roman"/>
          <w:spacing w:val="-1"/>
          <w:sz w:val="23"/>
          <w:szCs w:val="23"/>
        </w:rPr>
        <w:t>evaluate sources of nutrition and define dietary needs for each stage of life.</w:t>
      </w:r>
    </w:p>
    <w:p w14:paraId="06D7D2AE" w14:textId="77777777" w:rsidR="00295D8C" w:rsidRPr="00D96A22" w:rsidRDefault="00295D8C" w:rsidP="00A64010">
      <w:pPr>
        <w:pStyle w:val="ListParagraph"/>
        <w:ind w:left="1540"/>
        <w:rPr>
          <w:rFonts w:ascii="Times New Roman" w:hAnsi="Times New Roman"/>
          <w:spacing w:val="-1"/>
          <w:sz w:val="23"/>
          <w:szCs w:val="23"/>
        </w:rPr>
      </w:pPr>
    </w:p>
    <w:p w14:paraId="217DDEA3" w14:textId="77777777" w:rsidR="002033FD" w:rsidRPr="00D96A22" w:rsidRDefault="00197B95" w:rsidP="00F63FC1">
      <w:pPr>
        <w:pStyle w:val="ListParagraph"/>
        <w:numPr>
          <w:ilvl w:val="2"/>
          <w:numId w:val="2"/>
        </w:numPr>
        <w:rPr>
          <w:rFonts w:ascii="Times New Roman" w:hAnsi="Times New Roman"/>
          <w:sz w:val="23"/>
          <w:szCs w:val="23"/>
        </w:rPr>
      </w:pPr>
      <w:r w:rsidRPr="00D96A22">
        <w:rPr>
          <w:rFonts w:ascii="Times New Roman" w:hAnsi="Times New Roman"/>
          <w:sz w:val="23"/>
          <w:szCs w:val="23"/>
        </w:rPr>
        <w:lastRenderedPageBreak/>
        <w:t>Nutrients</w:t>
      </w:r>
      <w:r w:rsidR="00C75B42" w:rsidRPr="00D96A22">
        <w:rPr>
          <w:rFonts w:ascii="Times New Roman" w:hAnsi="Times New Roman"/>
          <w:sz w:val="23"/>
          <w:szCs w:val="23"/>
        </w:rPr>
        <w:t xml:space="preserve"> and Sou</w:t>
      </w:r>
      <w:r w:rsidR="000D3436" w:rsidRPr="00D96A22">
        <w:rPr>
          <w:rFonts w:ascii="Times New Roman" w:hAnsi="Times New Roman"/>
          <w:sz w:val="23"/>
          <w:szCs w:val="23"/>
        </w:rPr>
        <w:t>rces</w:t>
      </w:r>
    </w:p>
    <w:p w14:paraId="74D2D479" w14:textId="77777777" w:rsidR="00652606" w:rsidRPr="00D96A22" w:rsidRDefault="00652606" w:rsidP="004D42B0">
      <w:pPr>
        <w:pStyle w:val="ListParagraph"/>
        <w:ind w:left="1540"/>
        <w:rPr>
          <w:rFonts w:ascii="Times New Roman" w:hAnsi="Times New Roman"/>
          <w:color w:val="FF0000"/>
          <w:sz w:val="23"/>
          <w:szCs w:val="23"/>
        </w:rPr>
      </w:pPr>
    </w:p>
    <w:p w14:paraId="572E2E2D" w14:textId="0D746D2B" w:rsidR="00CB0880" w:rsidRPr="00D96A22" w:rsidRDefault="006123F8" w:rsidP="0067380C">
      <w:pPr>
        <w:pStyle w:val="ListParagraph"/>
        <w:numPr>
          <w:ilvl w:val="0"/>
          <w:numId w:val="2"/>
        </w:numPr>
        <w:rPr>
          <w:rFonts w:ascii="Times New Roman" w:hAnsi="Times New Roman"/>
          <w:b/>
          <w:bCs/>
          <w:color w:val="000000"/>
          <w:sz w:val="23"/>
          <w:szCs w:val="23"/>
        </w:rPr>
      </w:pPr>
      <w:r>
        <w:rPr>
          <w:rFonts w:ascii="Times New Roman" w:hAnsi="Times New Roman"/>
          <w:b/>
          <w:bCs/>
          <w:color w:val="000000"/>
          <w:sz w:val="23"/>
          <w:szCs w:val="23"/>
        </w:rPr>
        <w:t>Grading Scale</w:t>
      </w:r>
    </w:p>
    <w:p w14:paraId="21AE56E1" w14:textId="77777777" w:rsidR="00D96A22" w:rsidRDefault="00D96A22" w:rsidP="00CB0880">
      <w:pPr>
        <w:pStyle w:val="ListParagraph"/>
        <w:ind w:left="820"/>
        <w:rPr>
          <w:rFonts w:ascii="Times New Roman" w:hAnsi="Times New Roman"/>
          <w:color w:val="000000"/>
          <w:sz w:val="23"/>
          <w:szCs w:val="23"/>
        </w:rPr>
      </w:pPr>
    </w:p>
    <w:p w14:paraId="3847CA1C" w14:textId="77777777" w:rsidR="00CB0880" w:rsidRPr="00D96A22" w:rsidRDefault="00630029" w:rsidP="00CB0880">
      <w:pPr>
        <w:pStyle w:val="ListParagraph"/>
        <w:ind w:left="820"/>
        <w:rPr>
          <w:rFonts w:ascii="Times New Roman" w:hAnsi="Times New Roman"/>
          <w:color w:val="000000"/>
          <w:sz w:val="23"/>
          <w:szCs w:val="23"/>
        </w:rPr>
      </w:pPr>
      <w:r w:rsidRPr="00D96A22">
        <w:rPr>
          <w:rFonts w:ascii="Times New Roman" w:hAnsi="Times New Roman"/>
          <w:color w:val="000000"/>
          <w:sz w:val="23"/>
          <w:szCs w:val="23"/>
        </w:rPr>
        <w:t xml:space="preserve">Grades will be given </w:t>
      </w:r>
      <w:r w:rsidRPr="00D96A22">
        <w:rPr>
          <w:rFonts w:ascii="Times New Roman" w:hAnsi="Times New Roman"/>
          <w:color w:val="000000"/>
          <w:spacing w:val="-1"/>
          <w:sz w:val="23"/>
          <w:szCs w:val="23"/>
        </w:rPr>
        <w:t>based</w:t>
      </w:r>
      <w:r w:rsidRPr="00D96A22">
        <w:rPr>
          <w:rFonts w:ascii="Times New Roman" w:hAnsi="Times New Roman"/>
          <w:color w:val="000000"/>
          <w:sz w:val="23"/>
          <w:szCs w:val="23"/>
        </w:rPr>
        <w:t xml:space="preserve"> upon </w:t>
      </w:r>
      <w:r w:rsidR="00D96A22">
        <w:rPr>
          <w:rFonts w:ascii="Times New Roman" w:hAnsi="Times New Roman"/>
          <w:color w:val="000000"/>
          <w:sz w:val="23"/>
          <w:szCs w:val="23"/>
        </w:rPr>
        <w:t>the following schedule:</w:t>
      </w:r>
    </w:p>
    <w:p w14:paraId="35215BE1" w14:textId="77777777" w:rsidR="0009768D" w:rsidRPr="00D96A22" w:rsidRDefault="0009768D" w:rsidP="0084664F">
      <w:pPr>
        <w:pStyle w:val="ListParagraph"/>
        <w:ind w:left="820"/>
        <w:rPr>
          <w:rFonts w:ascii="Times New Roman" w:hAnsi="Times New Roman"/>
          <w:color w:val="000000"/>
          <w:sz w:val="23"/>
          <w:szCs w:val="23"/>
        </w:rPr>
      </w:pPr>
    </w:p>
    <w:p w14:paraId="5BCE9A0F" w14:textId="77777777" w:rsidR="00CB0880" w:rsidRPr="00D96A22" w:rsidRDefault="0084664F" w:rsidP="0009768D">
      <w:pPr>
        <w:pStyle w:val="ListParagraph"/>
        <w:ind w:left="810" w:hanging="450"/>
        <w:rPr>
          <w:rFonts w:ascii="Times New Roman" w:hAnsi="Times New Roman"/>
          <w:sz w:val="23"/>
          <w:szCs w:val="23"/>
        </w:rPr>
      </w:pPr>
      <w:r w:rsidRPr="00D96A22">
        <w:rPr>
          <w:rFonts w:ascii="Times New Roman" w:hAnsi="Times New Roman"/>
          <w:sz w:val="23"/>
          <w:szCs w:val="23"/>
        </w:rPr>
        <w:t>A = 900-1000 pts</w:t>
      </w:r>
      <w:r w:rsidR="00DB378C" w:rsidRPr="00D96A22">
        <w:rPr>
          <w:rFonts w:ascii="Times New Roman" w:hAnsi="Times New Roman"/>
          <w:sz w:val="23"/>
          <w:szCs w:val="23"/>
        </w:rPr>
        <w:t xml:space="preserve">| </w:t>
      </w:r>
      <w:r w:rsidRPr="00D96A22">
        <w:rPr>
          <w:rFonts w:ascii="Times New Roman" w:hAnsi="Times New Roman"/>
          <w:sz w:val="23"/>
          <w:szCs w:val="23"/>
        </w:rPr>
        <w:t>B = 800 - 899pts</w:t>
      </w:r>
      <w:r w:rsidR="00DB378C" w:rsidRPr="00D96A22">
        <w:rPr>
          <w:rFonts w:ascii="Times New Roman" w:hAnsi="Times New Roman"/>
          <w:sz w:val="23"/>
          <w:szCs w:val="23"/>
        </w:rPr>
        <w:t xml:space="preserve">| </w:t>
      </w:r>
      <w:r w:rsidRPr="00D96A22">
        <w:rPr>
          <w:rFonts w:ascii="Times New Roman" w:hAnsi="Times New Roman"/>
          <w:sz w:val="23"/>
          <w:szCs w:val="23"/>
        </w:rPr>
        <w:t>C = 700 - 799pts</w:t>
      </w:r>
      <w:r w:rsidR="00DB378C" w:rsidRPr="00D96A22">
        <w:rPr>
          <w:rFonts w:ascii="Times New Roman" w:hAnsi="Times New Roman"/>
          <w:sz w:val="23"/>
          <w:szCs w:val="23"/>
        </w:rPr>
        <w:t xml:space="preserve">| </w:t>
      </w:r>
      <w:r w:rsidRPr="00D96A22">
        <w:rPr>
          <w:rFonts w:ascii="Times New Roman" w:hAnsi="Times New Roman"/>
          <w:sz w:val="23"/>
          <w:szCs w:val="23"/>
        </w:rPr>
        <w:t>D = 600 - 699pts</w:t>
      </w:r>
      <w:r w:rsidR="0009768D" w:rsidRPr="00D96A22">
        <w:rPr>
          <w:rFonts w:ascii="Times New Roman" w:hAnsi="Times New Roman"/>
          <w:sz w:val="23"/>
          <w:szCs w:val="23"/>
        </w:rPr>
        <w:t>|</w:t>
      </w:r>
      <w:r w:rsidR="00DB378C" w:rsidRPr="00D96A22">
        <w:rPr>
          <w:rFonts w:ascii="Times New Roman" w:hAnsi="Times New Roman"/>
          <w:sz w:val="23"/>
          <w:szCs w:val="23"/>
        </w:rPr>
        <w:t xml:space="preserve"> </w:t>
      </w:r>
      <w:r w:rsidRPr="00D96A22">
        <w:rPr>
          <w:rFonts w:ascii="Times New Roman" w:hAnsi="Times New Roman"/>
          <w:sz w:val="23"/>
          <w:szCs w:val="23"/>
        </w:rPr>
        <w:t>F = Below 600 pts</w:t>
      </w:r>
    </w:p>
    <w:p w14:paraId="4BF845DB" w14:textId="49A76DE4" w:rsidR="006123F8" w:rsidRPr="008F2272" w:rsidRDefault="006123F8" w:rsidP="008F2272">
      <w:pPr>
        <w:pStyle w:val="ListParagraph"/>
        <w:numPr>
          <w:ilvl w:val="0"/>
          <w:numId w:val="2"/>
        </w:numPr>
        <w:spacing w:before="240"/>
        <w:rPr>
          <w:rFonts w:ascii="Times New Roman" w:hAnsi="Times New Roman"/>
          <w:b/>
          <w:bCs/>
          <w:sz w:val="23"/>
          <w:szCs w:val="23"/>
        </w:rPr>
      </w:pPr>
      <w:r w:rsidRPr="008F2272">
        <w:rPr>
          <w:rFonts w:ascii="Times New Roman" w:hAnsi="Times New Roman"/>
          <w:b/>
          <w:bCs/>
          <w:sz w:val="23"/>
          <w:szCs w:val="23"/>
        </w:rPr>
        <w:t>Grading Plan</w:t>
      </w:r>
    </w:p>
    <w:p w14:paraId="1FF90AB1" w14:textId="5B1DC09C" w:rsidR="00DB378C" w:rsidRPr="00D96A22" w:rsidRDefault="00DB378C" w:rsidP="00DB378C">
      <w:pPr>
        <w:spacing w:before="240"/>
        <w:rPr>
          <w:rFonts w:ascii="Times New Roman" w:hAnsi="Times New Roman"/>
          <w:sz w:val="23"/>
          <w:szCs w:val="23"/>
        </w:rPr>
      </w:pPr>
      <w:r w:rsidRPr="00D96A22">
        <w:rPr>
          <w:rFonts w:ascii="Times New Roman" w:hAnsi="Times New Roman"/>
          <w:sz w:val="23"/>
          <w:szCs w:val="23"/>
        </w:rPr>
        <w:t xml:space="preserve">The following assignments will constitute your grades in this course.  Discussion board posts will be graded according to information, thoughtfulness, grammar/punctuation, and measured to a rubric. Please be sure to read the instructions carefully in </w:t>
      </w:r>
      <w:r w:rsidR="00D30A20">
        <w:rPr>
          <w:rFonts w:ascii="Times New Roman" w:hAnsi="Times New Roman"/>
          <w:sz w:val="23"/>
          <w:szCs w:val="23"/>
        </w:rPr>
        <w:t>Canvas</w:t>
      </w:r>
      <w:r w:rsidRPr="00D96A22">
        <w:rPr>
          <w:rFonts w:ascii="Times New Roman" w:hAnsi="Times New Roman"/>
          <w:sz w:val="23"/>
          <w:szCs w:val="23"/>
        </w:rPr>
        <w:t>. Points will be deducted for not following directions, such as not posting the major and minor posts on time.</w:t>
      </w:r>
    </w:p>
    <w:p w14:paraId="301BE897" w14:textId="77777777" w:rsidR="00DB378C" w:rsidRPr="00D96A22" w:rsidRDefault="00DB378C" w:rsidP="00DB378C">
      <w:pPr>
        <w:rPr>
          <w:rFonts w:ascii="Times New Roman" w:hAnsi="Times New Roman"/>
          <w:sz w:val="23"/>
          <w:szCs w:val="23"/>
        </w:rPr>
      </w:pPr>
    </w:p>
    <w:p w14:paraId="39B6BCDA" w14:textId="77777777" w:rsidR="00DB378C" w:rsidRPr="00D96A22" w:rsidRDefault="00DB378C" w:rsidP="00DB378C">
      <w:pPr>
        <w:widowControl/>
        <w:numPr>
          <w:ilvl w:val="0"/>
          <w:numId w:val="22"/>
        </w:numPr>
        <w:rPr>
          <w:rFonts w:ascii="Times New Roman" w:hAnsi="Times New Roman"/>
          <w:b/>
          <w:bCs/>
          <w:sz w:val="23"/>
          <w:szCs w:val="23"/>
        </w:rPr>
      </w:pPr>
      <w:r w:rsidRPr="00D96A22">
        <w:rPr>
          <w:rFonts w:ascii="Times New Roman" w:hAnsi="Times New Roman"/>
          <w:b/>
          <w:bCs/>
          <w:sz w:val="23"/>
          <w:szCs w:val="23"/>
        </w:rPr>
        <w:t>Threaded Discussion Boards (Each 20 POINTS, Total 200 POINTS)</w:t>
      </w:r>
    </w:p>
    <w:p w14:paraId="3277C26D" w14:textId="1D3CF482" w:rsidR="00DB378C" w:rsidRPr="00D96A22" w:rsidRDefault="00DB378C" w:rsidP="00DB378C">
      <w:pPr>
        <w:widowControl/>
        <w:numPr>
          <w:ilvl w:val="1"/>
          <w:numId w:val="22"/>
        </w:numPr>
        <w:rPr>
          <w:rFonts w:ascii="Times New Roman" w:hAnsi="Times New Roman"/>
          <w:sz w:val="23"/>
          <w:szCs w:val="23"/>
        </w:rPr>
      </w:pPr>
      <w:r w:rsidRPr="00D96A22">
        <w:rPr>
          <w:rFonts w:ascii="Times New Roman" w:hAnsi="Times New Roman"/>
          <w:sz w:val="23"/>
          <w:szCs w:val="23"/>
        </w:rPr>
        <w:t xml:space="preserve">Candidates will participate in ten (10) discussion board sessions through </w:t>
      </w:r>
      <w:r w:rsidR="00D30A20">
        <w:rPr>
          <w:rFonts w:ascii="Times New Roman" w:hAnsi="Times New Roman"/>
          <w:sz w:val="23"/>
          <w:szCs w:val="23"/>
        </w:rPr>
        <w:t>Canvas</w:t>
      </w:r>
      <w:r w:rsidRPr="00D96A22">
        <w:rPr>
          <w:rFonts w:ascii="Times New Roman" w:hAnsi="Times New Roman"/>
          <w:sz w:val="23"/>
          <w:szCs w:val="23"/>
        </w:rPr>
        <w:t xml:space="preserve">. Each candidate is required to post one (1) major post and one (1) minor posts/replies to classmates related to the topic for that session.  Candidates are to solicit, accept, and provide constructive feedback to and from classmates and adhere to the Rubric posted in each threaded discussion assignment.  </w:t>
      </w:r>
    </w:p>
    <w:p w14:paraId="376A9129" w14:textId="77777777" w:rsidR="00DB378C" w:rsidRPr="00D96A22" w:rsidRDefault="00DB378C" w:rsidP="00DB378C">
      <w:pPr>
        <w:widowControl/>
        <w:numPr>
          <w:ilvl w:val="1"/>
          <w:numId w:val="22"/>
        </w:numPr>
        <w:rPr>
          <w:rFonts w:ascii="Times New Roman" w:hAnsi="Times New Roman"/>
          <w:sz w:val="23"/>
          <w:szCs w:val="23"/>
        </w:rPr>
      </w:pPr>
      <w:proofErr w:type="gramStart"/>
      <w:r w:rsidRPr="00D96A22">
        <w:rPr>
          <w:rFonts w:ascii="Times New Roman" w:hAnsi="Times New Roman"/>
          <w:sz w:val="23"/>
          <w:szCs w:val="23"/>
        </w:rPr>
        <w:t>Post</w:t>
      </w:r>
      <w:proofErr w:type="gramEnd"/>
      <w:r w:rsidRPr="00D96A22">
        <w:rPr>
          <w:rFonts w:ascii="Times New Roman" w:hAnsi="Times New Roman"/>
          <w:sz w:val="23"/>
          <w:szCs w:val="23"/>
        </w:rPr>
        <w:t xml:space="preserve"> </w:t>
      </w:r>
      <w:proofErr w:type="gramStart"/>
      <w:r w:rsidRPr="00D96A22">
        <w:rPr>
          <w:rFonts w:ascii="Times New Roman" w:hAnsi="Times New Roman"/>
          <w:sz w:val="23"/>
          <w:szCs w:val="23"/>
        </w:rPr>
        <w:t>are</w:t>
      </w:r>
      <w:proofErr w:type="gramEnd"/>
      <w:r w:rsidRPr="00D96A22">
        <w:rPr>
          <w:rFonts w:ascii="Times New Roman" w:hAnsi="Times New Roman"/>
          <w:sz w:val="23"/>
          <w:szCs w:val="23"/>
        </w:rPr>
        <w:t xml:space="preserve"> due by the first </w:t>
      </w:r>
      <w:proofErr w:type="gramStart"/>
      <w:r w:rsidRPr="00D96A22">
        <w:rPr>
          <w:rFonts w:ascii="Times New Roman" w:hAnsi="Times New Roman"/>
          <w:sz w:val="23"/>
          <w:szCs w:val="23"/>
        </w:rPr>
        <w:t>Wednesday</w:t>
      </w:r>
      <w:proofErr w:type="gramEnd"/>
      <w:r w:rsidRPr="00D96A22">
        <w:rPr>
          <w:rFonts w:ascii="Times New Roman" w:hAnsi="Times New Roman"/>
          <w:sz w:val="23"/>
          <w:szCs w:val="23"/>
        </w:rPr>
        <w:t xml:space="preserve"> the module opens and comments are due by </w:t>
      </w:r>
      <w:proofErr w:type="gramStart"/>
      <w:r w:rsidRPr="00D96A22">
        <w:rPr>
          <w:rFonts w:ascii="Times New Roman" w:hAnsi="Times New Roman"/>
          <w:sz w:val="23"/>
          <w:szCs w:val="23"/>
        </w:rPr>
        <w:t>the Sunday</w:t>
      </w:r>
      <w:proofErr w:type="gramEnd"/>
      <w:r w:rsidRPr="00D96A22">
        <w:rPr>
          <w:rFonts w:ascii="Times New Roman" w:hAnsi="Times New Roman"/>
          <w:sz w:val="23"/>
          <w:szCs w:val="23"/>
        </w:rPr>
        <w:t xml:space="preserve"> the module </w:t>
      </w:r>
      <w:proofErr w:type="gramStart"/>
      <w:r w:rsidRPr="00D96A22">
        <w:rPr>
          <w:rFonts w:ascii="Times New Roman" w:hAnsi="Times New Roman"/>
          <w:sz w:val="23"/>
          <w:szCs w:val="23"/>
        </w:rPr>
        <w:t>close</w:t>
      </w:r>
      <w:proofErr w:type="gramEnd"/>
      <w:r w:rsidRPr="00D96A22">
        <w:rPr>
          <w:rFonts w:ascii="Times New Roman" w:hAnsi="Times New Roman"/>
          <w:sz w:val="23"/>
          <w:szCs w:val="23"/>
        </w:rPr>
        <w:t xml:space="preserve">. </w:t>
      </w:r>
    </w:p>
    <w:p w14:paraId="0E4FA944" w14:textId="77777777" w:rsidR="00DB378C" w:rsidRPr="00D96A22" w:rsidRDefault="00DB378C" w:rsidP="00DB378C">
      <w:pPr>
        <w:ind w:left="1440"/>
        <w:rPr>
          <w:rFonts w:ascii="Times New Roman" w:hAnsi="Times New Roman"/>
          <w:sz w:val="23"/>
          <w:szCs w:val="23"/>
        </w:rPr>
      </w:pPr>
    </w:p>
    <w:p w14:paraId="211D413D" w14:textId="196EF3B5" w:rsidR="00DB378C" w:rsidRPr="00D96A22" w:rsidRDefault="00DB378C" w:rsidP="00DB378C">
      <w:pPr>
        <w:widowControl/>
        <w:numPr>
          <w:ilvl w:val="0"/>
          <w:numId w:val="22"/>
        </w:numPr>
        <w:rPr>
          <w:rFonts w:ascii="Times New Roman" w:hAnsi="Times New Roman"/>
          <w:b/>
          <w:bCs/>
          <w:sz w:val="23"/>
          <w:szCs w:val="23"/>
        </w:rPr>
      </w:pPr>
      <w:r w:rsidRPr="00D96A22">
        <w:rPr>
          <w:rFonts w:ascii="Times New Roman" w:hAnsi="Times New Roman"/>
          <w:b/>
          <w:bCs/>
          <w:sz w:val="23"/>
          <w:szCs w:val="23"/>
        </w:rPr>
        <w:t>Chapter Quizzes (Each 30 POINTS, TOTAL 1</w:t>
      </w:r>
      <w:r w:rsidR="00AC345B">
        <w:rPr>
          <w:rFonts w:ascii="Times New Roman" w:hAnsi="Times New Roman"/>
          <w:b/>
          <w:bCs/>
          <w:sz w:val="23"/>
          <w:szCs w:val="23"/>
        </w:rPr>
        <w:t>6</w:t>
      </w:r>
      <w:r w:rsidRPr="00D96A22">
        <w:rPr>
          <w:rFonts w:ascii="Times New Roman" w:hAnsi="Times New Roman"/>
          <w:b/>
          <w:bCs/>
          <w:sz w:val="23"/>
          <w:szCs w:val="23"/>
        </w:rPr>
        <w:t>0 POINTS)</w:t>
      </w:r>
    </w:p>
    <w:p w14:paraId="7A5C8917" w14:textId="77777777" w:rsidR="00DB378C" w:rsidRPr="00D96A22" w:rsidRDefault="00DB378C" w:rsidP="00DB378C">
      <w:pPr>
        <w:widowControl/>
        <w:numPr>
          <w:ilvl w:val="1"/>
          <w:numId w:val="22"/>
        </w:numPr>
        <w:rPr>
          <w:rFonts w:ascii="Times New Roman" w:hAnsi="Times New Roman"/>
          <w:sz w:val="23"/>
          <w:szCs w:val="23"/>
        </w:rPr>
      </w:pPr>
      <w:r w:rsidRPr="00D96A22">
        <w:rPr>
          <w:rFonts w:ascii="Times New Roman" w:hAnsi="Times New Roman"/>
          <w:sz w:val="23"/>
          <w:szCs w:val="23"/>
        </w:rPr>
        <w:t>Candidates will complete a quiz on each chapter. </w:t>
      </w:r>
    </w:p>
    <w:p w14:paraId="4B041F95" w14:textId="407D949A" w:rsidR="00DB378C" w:rsidRPr="00D96A22" w:rsidRDefault="00DB378C" w:rsidP="00DB378C">
      <w:pPr>
        <w:widowControl/>
        <w:numPr>
          <w:ilvl w:val="1"/>
          <w:numId w:val="22"/>
        </w:numPr>
        <w:rPr>
          <w:rFonts w:ascii="Times New Roman" w:hAnsi="Times New Roman"/>
          <w:sz w:val="23"/>
          <w:szCs w:val="23"/>
        </w:rPr>
      </w:pPr>
      <w:r w:rsidRPr="00D96A22">
        <w:rPr>
          <w:rFonts w:ascii="Times New Roman" w:hAnsi="Times New Roman"/>
          <w:sz w:val="23"/>
          <w:szCs w:val="23"/>
        </w:rPr>
        <w:t xml:space="preserve"> </w:t>
      </w:r>
      <w:r w:rsidRPr="00D96A22">
        <w:rPr>
          <w:rFonts w:ascii="Times New Roman" w:hAnsi="Times New Roman"/>
          <w:b/>
          <w:sz w:val="23"/>
          <w:szCs w:val="23"/>
        </w:rPr>
        <w:t xml:space="preserve">Zeros will be manually recorded in the </w:t>
      </w:r>
      <w:r w:rsidR="00D30A20">
        <w:rPr>
          <w:rFonts w:ascii="Times New Roman" w:hAnsi="Times New Roman"/>
          <w:b/>
          <w:sz w:val="23"/>
          <w:szCs w:val="23"/>
        </w:rPr>
        <w:t>Canvas</w:t>
      </w:r>
      <w:r w:rsidRPr="00D96A22">
        <w:rPr>
          <w:rFonts w:ascii="Times New Roman" w:hAnsi="Times New Roman"/>
          <w:b/>
          <w:sz w:val="23"/>
          <w:szCs w:val="23"/>
        </w:rPr>
        <w:t xml:space="preserve"> gradebook for anyone not completing the quizzes.</w:t>
      </w:r>
    </w:p>
    <w:p w14:paraId="783C6414" w14:textId="77777777" w:rsidR="00DB378C" w:rsidRPr="00D96A22" w:rsidRDefault="00DB378C" w:rsidP="00DB378C">
      <w:pPr>
        <w:ind w:left="1440"/>
        <w:rPr>
          <w:rFonts w:ascii="Times New Roman" w:hAnsi="Times New Roman"/>
          <w:sz w:val="23"/>
          <w:szCs w:val="23"/>
        </w:rPr>
      </w:pPr>
    </w:p>
    <w:p w14:paraId="3FD84203" w14:textId="1E2511AB" w:rsidR="00DB378C" w:rsidRPr="00D96A22" w:rsidRDefault="00DB378C" w:rsidP="00DB378C">
      <w:pPr>
        <w:widowControl/>
        <w:numPr>
          <w:ilvl w:val="0"/>
          <w:numId w:val="22"/>
        </w:numPr>
        <w:rPr>
          <w:rFonts w:ascii="Times New Roman" w:hAnsi="Times New Roman"/>
          <w:b/>
          <w:bCs/>
          <w:sz w:val="23"/>
          <w:szCs w:val="23"/>
        </w:rPr>
      </w:pPr>
      <w:r w:rsidRPr="00D96A22">
        <w:rPr>
          <w:rFonts w:ascii="Times New Roman" w:hAnsi="Times New Roman"/>
          <w:b/>
          <w:bCs/>
          <w:sz w:val="23"/>
          <w:szCs w:val="23"/>
        </w:rPr>
        <w:t>Other Assignments- (TOTAL 3</w:t>
      </w:r>
      <w:r w:rsidR="00A925A8">
        <w:rPr>
          <w:rFonts w:ascii="Times New Roman" w:hAnsi="Times New Roman"/>
          <w:b/>
          <w:bCs/>
          <w:sz w:val="23"/>
          <w:szCs w:val="23"/>
        </w:rPr>
        <w:t>4</w:t>
      </w:r>
      <w:r w:rsidRPr="00D96A22">
        <w:rPr>
          <w:rFonts w:ascii="Times New Roman" w:hAnsi="Times New Roman"/>
          <w:b/>
          <w:bCs/>
          <w:sz w:val="23"/>
          <w:szCs w:val="23"/>
        </w:rPr>
        <w:t>0 POINTS)</w:t>
      </w:r>
      <w:r w:rsidR="00D5108B">
        <w:rPr>
          <w:rFonts w:ascii="Times New Roman" w:hAnsi="Times New Roman"/>
          <w:b/>
          <w:bCs/>
          <w:sz w:val="23"/>
          <w:szCs w:val="23"/>
        </w:rPr>
        <w:t xml:space="preserve"> </w:t>
      </w:r>
    </w:p>
    <w:p w14:paraId="6669328C" w14:textId="11689C03" w:rsidR="00DB378C" w:rsidRPr="00D96A22" w:rsidRDefault="00DB378C" w:rsidP="00DB378C">
      <w:pPr>
        <w:widowControl/>
        <w:numPr>
          <w:ilvl w:val="1"/>
          <w:numId w:val="22"/>
        </w:numPr>
        <w:rPr>
          <w:rFonts w:ascii="Times New Roman" w:hAnsi="Times New Roman"/>
          <w:sz w:val="23"/>
          <w:szCs w:val="23"/>
        </w:rPr>
      </w:pPr>
      <w:r w:rsidRPr="00D96A22">
        <w:rPr>
          <w:rFonts w:ascii="Times New Roman" w:hAnsi="Times New Roman"/>
          <w:sz w:val="23"/>
          <w:szCs w:val="23"/>
        </w:rPr>
        <w:t xml:space="preserve">See </w:t>
      </w:r>
      <w:r w:rsidR="00D30A20">
        <w:rPr>
          <w:rFonts w:ascii="Times New Roman" w:hAnsi="Times New Roman"/>
          <w:sz w:val="23"/>
          <w:szCs w:val="23"/>
        </w:rPr>
        <w:t>Canvas</w:t>
      </w:r>
      <w:r w:rsidRPr="00D96A22">
        <w:rPr>
          <w:rFonts w:ascii="Times New Roman" w:hAnsi="Times New Roman"/>
          <w:sz w:val="23"/>
          <w:szCs w:val="23"/>
        </w:rPr>
        <w:t xml:space="preserve"> for assignment </w:t>
      </w:r>
      <w:r w:rsidR="001F1F31" w:rsidRPr="00D96A22">
        <w:rPr>
          <w:rFonts w:ascii="Times New Roman" w:hAnsi="Times New Roman"/>
          <w:sz w:val="23"/>
          <w:szCs w:val="23"/>
        </w:rPr>
        <w:t>descriptions.</w:t>
      </w:r>
    </w:p>
    <w:p w14:paraId="6CC50D4F" w14:textId="77777777" w:rsidR="00DB378C" w:rsidRPr="00D96A22" w:rsidRDefault="00DB378C" w:rsidP="00DB378C">
      <w:pPr>
        <w:ind w:left="720"/>
        <w:rPr>
          <w:rFonts w:ascii="Times New Roman" w:hAnsi="Times New Roman"/>
          <w:b/>
          <w:bCs/>
          <w:sz w:val="23"/>
          <w:szCs w:val="23"/>
        </w:rPr>
      </w:pPr>
    </w:p>
    <w:p w14:paraId="36ACFD44" w14:textId="3068D973" w:rsidR="00BE172A" w:rsidRPr="006123F8" w:rsidRDefault="00DB378C" w:rsidP="00BE172A">
      <w:pPr>
        <w:widowControl/>
        <w:numPr>
          <w:ilvl w:val="0"/>
          <w:numId w:val="22"/>
        </w:numPr>
        <w:rPr>
          <w:rFonts w:ascii="Times New Roman" w:hAnsi="Times New Roman"/>
          <w:b/>
          <w:bCs/>
          <w:sz w:val="23"/>
          <w:szCs w:val="23"/>
        </w:rPr>
      </w:pPr>
      <w:r w:rsidRPr="00D96A22">
        <w:rPr>
          <w:rFonts w:ascii="Times New Roman" w:hAnsi="Times New Roman"/>
          <w:b/>
          <w:bCs/>
          <w:sz w:val="23"/>
          <w:szCs w:val="23"/>
        </w:rPr>
        <w:t xml:space="preserve">Exams (Each 150 POINTS, TOTAL 300 POINTS) </w:t>
      </w:r>
    </w:p>
    <w:p w14:paraId="3DCAD271" w14:textId="77777777" w:rsidR="008F2272" w:rsidRDefault="008F2272" w:rsidP="00077C93">
      <w:pPr>
        <w:pStyle w:val="ListParagraph"/>
        <w:ind w:left="1080"/>
        <w:rPr>
          <w:rFonts w:ascii="Times New Roman" w:hAnsi="Times New Roman"/>
          <w:b/>
          <w:bCs/>
          <w:sz w:val="23"/>
          <w:szCs w:val="23"/>
        </w:rPr>
      </w:pPr>
    </w:p>
    <w:p w14:paraId="07B06C14" w14:textId="77777777" w:rsidR="008F2272" w:rsidRDefault="008F2272" w:rsidP="008F2272">
      <w:pPr>
        <w:rPr>
          <w:rFonts w:ascii="Times New Roman" w:hAnsi="Times New Roman"/>
          <w:b/>
          <w:bCs/>
          <w:sz w:val="23"/>
          <w:szCs w:val="23"/>
        </w:rPr>
      </w:pPr>
    </w:p>
    <w:p w14:paraId="25333E7E" w14:textId="15A39241" w:rsidR="008F2272" w:rsidRPr="008F2272" w:rsidRDefault="008F2272" w:rsidP="008F2272">
      <w:pPr>
        <w:pStyle w:val="ListParagraph"/>
        <w:numPr>
          <w:ilvl w:val="0"/>
          <w:numId w:val="2"/>
        </w:numPr>
        <w:rPr>
          <w:rFonts w:ascii="Times New Roman" w:hAnsi="Times New Roman"/>
          <w:b/>
          <w:bCs/>
          <w:sz w:val="23"/>
          <w:szCs w:val="23"/>
        </w:rPr>
      </w:pPr>
      <w:r w:rsidRPr="008F2272">
        <w:rPr>
          <w:rFonts w:ascii="Times New Roman" w:hAnsi="Times New Roman"/>
          <w:b/>
          <w:bCs/>
          <w:sz w:val="23"/>
          <w:szCs w:val="23"/>
        </w:rPr>
        <w:t xml:space="preserve">Topics outline </w:t>
      </w:r>
    </w:p>
    <w:p w14:paraId="39F11C99" w14:textId="77777777" w:rsidR="008F2272" w:rsidRPr="00D96A22" w:rsidRDefault="008F2272" w:rsidP="008F2272">
      <w:pPr>
        <w:pStyle w:val="ListParagraph"/>
        <w:numPr>
          <w:ilvl w:val="0"/>
          <w:numId w:val="26"/>
        </w:numPr>
        <w:rPr>
          <w:rFonts w:ascii="Times New Roman" w:hAnsi="Times New Roman"/>
          <w:sz w:val="23"/>
          <w:szCs w:val="23"/>
        </w:rPr>
      </w:pPr>
      <w:r w:rsidRPr="00D96A22">
        <w:rPr>
          <w:rFonts w:ascii="Times New Roman" w:hAnsi="Times New Roman"/>
          <w:sz w:val="23"/>
          <w:szCs w:val="23"/>
        </w:rPr>
        <w:t>Introduction to Nutrition</w:t>
      </w:r>
    </w:p>
    <w:p w14:paraId="71E2F597" w14:textId="77777777" w:rsidR="008F2272" w:rsidRPr="00D96A22" w:rsidRDefault="008F2272" w:rsidP="008F2272">
      <w:pPr>
        <w:pStyle w:val="ListParagraph"/>
        <w:numPr>
          <w:ilvl w:val="0"/>
          <w:numId w:val="26"/>
        </w:numPr>
        <w:rPr>
          <w:rFonts w:ascii="Times New Roman" w:hAnsi="Times New Roman"/>
          <w:sz w:val="23"/>
          <w:szCs w:val="23"/>
        </w:rPr>
      </w:pPr>
      <w:r w:rsidRPr="00D96A22">
        <w:rPr>
          <w:rFonts w:ascii="Times New Roman" w:hAnsi="Times New Roman"/>
          <w:sz w:val="23"/>
          <w:szCs w:val="23"/>
        </w:rPr>
        <w:t>Tools for Healthy Eating</w:t>
      </w:r>
    </w:p>
    <w:p w14:paraId="2AF4A428" w14:textId="77777777" w:rsidR="008F2272" w:rsidRPr="00D96A22" w:rsidRDefault="008F2272" w:rsidP="008F2272">
      <w:pPr>
        <w:pStyle w:val="ListParagraph"/>
        <w:numPr>
          <w:ilvl w:val="0"/>
          <w:numId w:val="26"/>
        </w:numPr>
        <w:rPr>
          <w:rFonts w:ascii="Times New Roman" w:hAnsi="Times New Roman"/>
          <w:sz w:val="23"/>
          <w:szCs w:val="23"/>
        </w:rPr>
      </w:pPr>
      <w:r w:rsidRPr="00D96A22">
        <w:rPr>
          <w:rFonts w:ascii="Times New Roman" w:hAnsi="Times New Roman"/>
          <w:sz w:val="23"/>
          <w:szCs w:val="23"/>
        </w:rPr>
        <w:t>Weight Management and Energy Balance</w:t>
      </w:r>
    </w:p>
    <w:p w14:paraId="064A6794" w14:textId="77777777" w:rsidR="008F2272" w:rsidRPr="00D96A22" w:rsidRDefault="008F2272" w:rsidP="008F2272">
      <w:pPr>
        <w:pStyle w:val="ListParagraph"/>
        <w:numPr>
          <w:ilvl w:val="0"/>
          <w:numId w:val="26"/>
        </w:numPr>
        <w:rPr>
          <w:rFonts w:ascii="Times New Roman" w:hAnsi="Times New Roman"/>
          <w:sz w:val="23"/>
          <w:szCs w:val="23"/>
        </w:rPr>
      </w:pPr>
      <w:r w:rsidRPr="00D96A22">
        <w:rPr>
          <w:rFonts w:ascii="Times New Roman" w:hAnsi="Times New Roman"/>
          <w:sz w:val="23"/>
          <w:szCs w:val="23"/>
        </w:rPr>
        <w:t>Basics of Digestion</w:t>
      </w:r>
    </w:p>
    <w:p w14:paraId="6F745275" w14:textId="77777777" w:rsidR="008F2272" w:rsidRPr="00D96A22" w:rsidRDefault="008F2272" w:rsidP="008F2272">
      <w:pPr>
        <w:pStyle w:val="ListParagraph"/>
        <w:numPr>
          <w:ilvl w:val="0"/>
          <w:numId w:val="26"/>
        </w:numPr>
        <w:rPr>
          <w:rFonts w:ascii="Times New Roman" w:hAnsi="Times New Roman"/>
          <w:sz w:val="23"/>
          <w:szCs w:val="23"/>
        </w:rPr>
      </w:pPr>
      <w:r w:rsidRPr="00D96A22">
        <w:rPr>
          <w:rFonts w:ascii="Times New Roman" w:hAnsi="Times New Roman"/>
          <w:sz w:val="23"/>
          <w:szCs w:val="23"/>
        </w:rPr>
        <w:t>Nutrition and Fitness</w:t>
      </w:r>
    </w:p>
    <w:p w14:paraId="5D672BD3" w14:textId="40936A4A" w:rsidR="00923419" w:rsidRPr="006123F8" w:rsidRDefault="00BE172A" w:rsidP="008F2272">
      <w:pPr>
        <w:pStyle w:val="NormalWeb"/>
        <w:numPr>
          <w:ilvl w:val="0"/>
          <w:numId w:val="2"/>
        </w:numPr>
        <w:spacing w:after="0" w:afterAutospacing="0"/>
        <w:rPr>
          <w:b/>
          <w:bCs/>
          <w:color w:val="000000"/>
          <w:sz w:val="23"/>
          <w:szCs w:val="23"/>
        </w:rPr>
      </w:pPr>
      <w:r w:rsidRPr="006123F8">
        <w:rPr>
          <w:b/>
          <w:bCs/>
          <w:color w:val="000000"/>
          <w:sz w:val="23"/>
          <w:szCs w:val="23"/>
        </w:rPr>
        <w:t>Attendance</w:t>
      </w:r>
    </w:p>
    <w:p w14:paraId="4239FEC4" w14:textId="67164BCF" w:rsidR="00923419" w:rsidRPr="006123F8" w:rsidRDefault="00923419" w:rsidP="00923419">
      <w:pPr>
        <w:pStyle w:val="NormalWeb"/>
        <w:numPr>
          <w:ilvl w:val="0"/>
          <w:numId w:val="25"/>
        </w:numPr>
        <w:rPr>
          <w:b/>
          <w:bCs/>
          <w:color w:val="000000"/>
          <w:sz w:val="23"/>
          <w:szCs w:val="23"/>
        </w:rPr>
      </w:pPr>
      <w:r w:rsidRPr="006123F8">
        <w:rPr>
          <w:sz w:val="23"/>
          <w:szCs w:val="23"/>
        </w:rPr>
        <w:t>Students</w:t>
      </w:r>
      <w:r w:rsidRPr="006123F8">
        <w:rPr>
          <w:spacing w:val="2"/>
          <w:sz w:val="23"/>
          <w:szCs w:val="23"/>
        </w:rPr>
        <w:t xml:space="preserve"> </w:t>
      </w:r>
      <w:r w:rsidRPr="006123F8">
        <w:rPr>
          <w:sz w:val="23"/>
          <w:szCs w:val="23"/>
        </w:rPr>
        <w:t>are</w:t>
      </w:r>
      <w:r w:rsidRPr="006123F8">
        <w:rPr>
          <w:spacing w:val="2"/>
          <w:sz w:val="23"/>
          <w:szCs w:val="23"/>
        </w:rPr>
        <w:t xml:space="preserve"> </w:t>
      </w:r>
      <w:r w:rsidRPr="006123F8">
        <w:rPr>
          <w:sz w:val="23"/>
          <w:szCs w:val="23"/>
        </w:rPr>
        <w:t>expected</w:t>
      </w:r>
      <w:r w:rsidRPr="006123F8">
        <w:rPr>
          <w:spacing w:val="2"/>
          <w:sz w:val="23"/>
          <w:szCs w:val="23"/>
        </w:rPr>
        <w:t xml:space="preserve"> </w:t>
      </w:r>
      <w:r w:rsidRPr="006123F8">
        <w:rPr>
          <w:sz w:val="23"/>
          <w:szCs w:val="23"/>
        </w:rPr>
        <w:t>to</w:t>
      </w:r>
      <w:r w:rsidRPr="006123F8">
        <w:rPr>
          <w:spacing w:val="2"/>
          <w:sz w:val="23"/>
          <w:szCs w:val="23"/>
        </w:rPr>
        <w:t xml:space="preserve"> </w:t>
      </w:r>
      <w:r w:rsidRPr="006123F8">
        <w:rPr>
          <w:sz w:val="23"/>
          <w:szCs w:val="23"/>
        </w:rPr>
        <w:t>attend</w:t>
      </w:r>
      <w:r w:rsidRPr="006123F8">
        <w:rPr>
          <w:spacing w:val="2"/>
          <w:sz w:val="23"/>
          <w:szCs w:val="23"/>
        </w:rPr>
        <w:t xml:space="preserve"> </w:t>
      </w:r>
      <w:r w:rsidRPr="006123F8">
        <w:rPr>
          <w:sz w:val="23"/>
          <w:szCs w:val="23"/>
        </w:rPr>
        <w:t>all</w:t>
      </w:r>
      <w:r w:rsidRPr="006123F8">
        <w:rPr>
          <w:spacing w:val="2"/>
          <w:sz w:val="23"/>
          <w:szCs w:val="23"/>
        </w:rPr>
        <w:t xml:space="preserve"> </w:t>
      </w:r>
      <w:r w:rsidRPr="006123F8">
        <w:rPr>
          <w:sz w:val="23"/>
          <w:szCs w:val="23"/>
        </w:rPr>
        <w:t>classes</w:t>
      </w:r>
      <w:r w:rsidRPr="006123F8">
        <w:rPr>
          <w:spacing w:val="2"/>
          <w:sz w:val="23"/>
          <w:szCs w:val="23"/>
        </w:rPr>
        <w:t xml:space="preserve"> </w:t>
      </w:r>
      <w:r w:rsidRPr="006123F8">
        <w:rPr>
          <w:spacing w:val="-1"/>
          <w:sz w:val="23"/>
          <w:szCs w:val="23"/>
        </w:rPr>
        <w:t>for</w:t>
      </w:r>
      <w:r w:rsidRPr="006123F8">
        <w:rPr>
          <w:spacing w:val="2"/>
          <w:sz w:val="23"/>
          <w:szCs w:val="23"/>
        </w:rPr>
        <w:t xml:space="preserve"> </w:t>
      </w:r>
      <w:r w:rsidRPr="006123F8">
        <w:rPr>
          <w:sz w:val="23"/>
          <w:szCs w:val="23"/>
        </w:rPr>
        <w:t>which</w:t>
      </w:r>
      <w:r w:rsidRPr="006123F8">
        <w:rPr>
          <w:spacing w:val="2"/>
          <w:sz w:val="23"/>
          <w:szCs w:val="23"/>
        </w:rPr>
        <w:t xml:space="preserve"> </w:t>
      </w:r>
      <w:r w:rsidRPr="006123F8">
        <w:rPr>
          <w:sz w:val="23"/>
          <w:szCs w:val="23"/>
        </w:rPr>
        <w:t>they</w:t>
      </w:r>
      <w:r w:rsidRPr="006123F8">
        <w:rPr>
          <w:spacing w:val="2"/>
          <w:sz w:val="23"/>
          <w:szCs w:val="23"/>
        </w:rPr>
        <w:t xml:space="preserve"> </w:t>
      </w:r>
      <w:r w:rsidRPr="006123F8">
        <w:rPr>
          <w:spacing w:val="-1"/>
          <w:sz w:val="23"/>
          <w:szCs w:val="23"/>
        </w:rPr>
        <w:t>are</w:t>
      </w:r>
      <w:r w:rsidRPr="006123F8">
        <w:rPr>
          <w:spacing w:val="2"/>
          <w:sz w:val="23"/>
          <w:szCs w:val="23"/>
        </w:rPr>
        <w:t xml:space="preserve"> </w:t>
      </w:r>
      <w:r w:rsidRPr="006123F8">
        <w:rPr>
          <w:spacing w:val="-1"/>
          <w:sz w:val="23"/>
          <w:szCs w:val="23"/>
        </w:rPr>
        <w:t>registered.</w:t>
      </w:r>
      <w:r w:rsidRPr="006123F8">
        <w:rPr>
          <w:spacing w:val="2"/>
          <w:sz w:val="23"/>
          <w:szCs w:val="23"/>
        </w:rPr>
        <w:t xml:space="preserve"> </w:t>
      </w:r>
      <w:r w:rsidRPr="006123F8">
        <w:rPr>
          <w:spacing w:val="-1"/>
          <w:sz w:val="23"/>
          <w:szCs w:val="23"/>
        </w:rPr>
        <w:t>Students</w:t>
      </w:r>
      <w:r w:rsidRPr="006123F8">
        <w:rPr>
          <w:spacing w:val="2"/>
          <w:sz w:val="23"/>
          <w:szCs w:val="23"/>
        </w:rPr>
        <w:t xml:space="preserve"> </w:t>
      </w:r>
      <w:r w:rsidRPr="006123F8">
        <w:rPr>
          <w:spacing w:val="-1"/>
          <w:sz w:val="23"/>
          <w:szCs w:val="23"/>
        </w:rPr>
        <w:t>who</w:t>
      </w:r>
      <w:r w:rsidRPr="006123F8">
        <w:rPr>
          <w:spacing w:val="2"/>
          <w:sz w:val="23"/>
          <w:szCs w:val="23"/>
        </w:rPr>
        <w:t xml:space="preserve"> </w:t>
      </w:r>
      <w:r w:rsidRPr="006123F8">
        <w:rPr>
          <w:spacing w:val="-1"/>
          <w:sz w:val="23"/>
          <w:szCs w:val="23"/>
        </w:rPr>
        <w:t>are</w:t>
      </w:r>
      <w:r w:rsidRPr="006123F8">
        <w:rPr>
          <w:spacing w:val="24"/>
          <w:sz w:val="23"/>
          <w:szCs w:val="23"/>
        </w:rPr>
        <w:t xml:space="preserve"> </w:t>
      </w:r>
      <w:r w:rsidRPr="006123F8">
        <w:rPr>
          <w:sz w:val="23"/>
          <w:szCs w:val="23"/>
        </w:rPr>
        <w:t>unable</w:t>
      </w:r>
      <w:r w:rsidRPr="006123F8">
        <w:rPr>
          <w:spacing w:val="22"/>
          <w:sz w:val="23"/>
          <w:szCs w:val="23"/>
        </w:rPr>
        <w:t xml:space="preserve"> </w:t>
      </w:r>
      <w:r w:rsidRPr="006123F8">
        <w:rPr>
          <w:sz w:val="23"/>
          <w:szCs w:val="23"/>
        </w:rPr>
        <w:t>to</w:t>
      </w:r>
      <w:r w:rsidRPr="006123F8">
        <w:rPr>
          <w:spacing w:val="22"/>
          <w:sz w:val="23"/>
          <w:szCs w:val="23"/>
        </w:rPr>
        <w:t xml:space="preserve"> </w:t>
      </w:r>
      <w:r w:rsidRPr="006123F8">
        <w:rPr>
          <w:sz w:val="23"/>
          <w:szCs w:val="23"/>
        </w:rPr>
        <w:t>attend</w:t>
      </w:r>
      <w:r w:rsidRPr="006123F8">
        <w:rPr>
          <w:spacing w:val="22"/>
          <w:sz w:val="23"/>
          <w:szCs w:val="23"/>
        </w:rPr>
        <w:t xml:space="preserve"> </w:t>
      </w:r>
      <w:r w:rsidRPr="006123F8">
        <w:rPr>
          <w:sz w:val="23"/>
          <w:szCs w:val="23"/>
        </w:rPr>
        <w:t>class</w:t>
      </w:r>
      <w:r w:rsidRPr="006123F8">
        <w:rPr>
          <w:spacing w:val="22"/>
          <w:sz w:val="23"/>
          <w:szCs w:val="23"/>
        </w:rPr>
        <w:t xml:space="preserve"> </w:t>
      </w:r>
      <w:r w:rsidRPr="006123F8">
        <w:rPr>
          <w:sz w:val="23"/>
          <w:szCs w:val="23"/>
        </w:rPr>
        <w:t>regularly,</w:t>
      </w:r>
      <w:r w:rsidRPr="006123F8">
        <w:rPr>
          <w:spacing w:val="22"/>
          <w:sz w:val="23"/>
          <w:szCs w:val="23"/>
        </w:rPr>
        <w:t xml:space="preserve"> </w:t>
      </w:r>
      <w:r w:rsidRPr="006123F8">
        <w:rPr>
          <w:sz w:val="23"/>
          <w:szCs w:val="23"/>
        </w:rPr>
        <w:t>regardless</w:t>
      </w:r>
      <w:r w:rsidRPr="006123F8">
        <w:rPr>
          <w:spacing w:val="22"/>
          <w:sz w:val="23"/>
          <w:szCs w:val="23"/>
        </w:rPr>
        <w:t xml:space="preserve"> </w:t>
      </w:r>
      <w:r w:rsidRPr="006123F8">
        <w:rPr>
          <w:sz w:val="23"/>
          <w:szCs w:val="23"/>
        </w:rPr>
        <w:t>of</w:t>
      </w:r>
      <w:r w:rsidRPr="006123F8">
        <w:rPr>
          <w:spacing w:val="22"/>
          <w:sz w:val="23"/>
          <w:szCs w:val="23"/>
        </w:rPr>
        <w:t xml:space="preserve"> </w:t>
      </w:r>
      <w:r w:rsidRPr="006123F8">
        <w:rPr>
          <w:sz w:val="23"/>
          <w:szCs w:val="23"/>
        </w:rPr>
        <w:t>the</w:t>
      </w:r>
      <w:r w:rsidRPr="006123F8">
        <w:rPr>
          <w:spacing w:val="22"/>
          <w:sz w:val="23"/>
          <w:szCs w:val="23"/>
        </w:rPr>
        <w:t xml:space="preserve"> </w:t>
      </w:r>
      <w:r w:rsidRPr="006123F8">
        <w:rPr>
          <w:sz w:val="23"/>
          <w:szCs w:val="23"/>
        </w:rPr>
        <w:t>reason</w:t>
      </w:r>
      <w:r w:rsidRPr="006123F8">
        <w:rPr>
          <w:spacing w:val="22"/>
          <w:sz w:val="23"/>
          <w:szCs w:val="23"/>
        </w:rPr>
        <w:t xml:space="preserve"> </w:t>
      </w:r>
      <w:r w:rsidRPr="006123F8">
        <w:rPr>
          <w:sz w:val="23"/>
          <w:szCs w:val="23"/>
        </w:rPr>
        <w:t>or</w:t>
      </w:r>
      <w:r w:rsidRPr="006123F8">
        <w:rPr>
          <w:spacing w:val="22"/>
          <w:sz w:val="23"/>
          <w:szCs w:val="23"/>
        </w:rPr>
        <w:t xml:space="preserve"> </w:t>
      </w:r>
      <w:r w:rsidRPr="006123F8">
        <w:rPr>
          <w:spacing w:val="-1"/>
          <w:sz w:val="23"/>
          <w:szCs w:val="23"/>
        </w:rPr>
        <w:t>circumstance,</w:t>
      </w:r>
      <w:r w:rsidRPr="006123F8">
        <w:rPr>
          <w:spacing w:val="22"/>
          <w:sz w:val="23"/>
          <w:szCs w:val="23"/>
        </w:rPr>
        <w:t xml:space="preserve"> </w:t>
      </w:r>
      <w:r w:rsidRPr="006123F8">
        <w:rPr>
          <w:sz w:val="23"/>
          <w:szCs w:val="23"/>
        </w:rPr>
        <w:t>should</w:t>
      </w:r>
      <w:r w:rsidRPr="006123F8">
        <w:rPr>
          <w:spacing w:val="22"/>
          <w:sz w:val="23"/>
          <w:szCs w:val="23"/>
        </w:rPr>
        <w:t xml:space="preserve"> </w:t>
      </w:r>
      <w:r w:rsidRPr="006123F8">
        <w:rPr>
          <w:sz w:val="23"/>
          <w:szCs w:val="23"/>
        </w:rPr>
        <w:t>withdraw</w:t>
      </w:r>
      <w:r w:rsidRPr="006123F8">
        <w:rPr>
          <w:spacing w:val="28"/>
          <w:sz w:val="23"/>
          <w:szCs w:val="23"/>
        </w:rPr>
        <w:t xml:space="preserve"> </w:t>
      </w:r>
      <w:r w:rsidRPr="006123F8">
        <w:rPr>
          <w:sz w:val="23"/>
          <w:szCs w:val="23"/>
        </w:rPr>
        <w:t>from</w:t>
      </w:r>
      <w:r w:rsidRPr="006123F8">
        <w:rPr>
          <w:spacing w:val="26"/>
          <w:sz w:val="23"/>
          <w:szCs w:val="23"/>
        </w:rPr>
        <w:t xml:space="preserve"> </w:t>
      </w:r>
      <w:r w:rsidRPr="006123F8">
        <w:rPr>
          <w:sz w:val="23"/>
          <w:szCs w:val="23"/>
        </w:rPr>
        <w:t>that</w:t>
      </w:r>
      <w:r w:rsidRPr="006123F8">
        <w:rPr>
          <w:spacing w:val="28"/>
          <w:sz w:val="23"/>
          <w:szCs w:val="23"/>
        </w:rPr>
        <w:t xml:space="preserve"> </w:t>
      </w:r>
      <w:r w:rsidRPr="006123F8">
        <w:rPr>
          <w:sz w:val="23"/>
          <w:szCs w:val="23"/>
        </w:rPr>
        <w:t>class</w:t>
      </w:r>
      <w:r w:rsidRPr="006123F8">
        <w:rPr>
          <w:spacing w:val="28"/>
          <w:sz w:val="23"/>
          <w:szCs w:val="23"/>
        </w:rPr>
        <w:t xml:space="preserve"> </w:t>
      </w:r>
      <w:r w:rsidRPr="006123F8">
        <w:rPr>
          <w:sz w:val="23"/>
          <w:szCs w:val="23"/>
        </w:rPr>
        <w:t>before</w:t>
      </w:r>
      <w:r w:rsidRPr="006123F8">
        <w:rPr>
          <w:spacing w:val="28"/>
          <w:sz w:val="23"/>
          <w:szCs w:val="23"/>
        </w:rPr>
        <w:t xml:space="preserve"> </w:t>
      </w:r>
      <w:r w:rsidRPr="006123F8">
        <w:rPr>
          <w:sz w:val="23"/>
          <w:szCs w:val="23"/>
        </w:rPr>
        <w:t>poor</w:t>
      </w:r>
      <w:r w:rsidRPr="006123F8">
        <w:rPr>
          <w:spacing w:val="28"/>
          <w:sz w:val="23"/>
          <w:szCs w:val="23"/>
        </w:rPr>
        <w:t xml:space="preserve"> </w:t>
      </w:r>
      <w:r w:rsidRPr="006123F8">
        <w:rPr>
          <w:spacing w:val="-1"/>
          <w:sz w:val="23"/>
          <w:szCs w:val="23"/>
        </w:rPr>
        <w:t>attendance</w:t>
      </w:r>
      <w:r w:rsidRPr="006123F8">
        <w:rPr>
          <w:spacing w:val="28"/>
          <w:sz w:val="23"/>
          <w:szCs w:val="23"/>
        </w:rPr>
        <w:t xml:space="preserve"> </w:t>
      </w:r>
      <w:r w:rsidRPr="006123F8">
        <w:rPr>
          <w:sz w:val="23"/>
          <w:szCs w:val="23"/>
        </w:rPr>
        <w:t>interferes</w:t>
      </w:r>
      <w:r w:rsidRPr="006123F8">
        <w:rPr>
          <w:spacing w:val="28"/>
          <w:sz w:val="23"/>
          <w:szCs w:val="23"/>
        </w:rPr>
        <w:t xml:space="preserve"> </w:t>
      </w:r>
      <w:r w:rsidRPr="006123F8">
        <w:rPr>
          <w:sz w:val="23"/>
          <w:szCs w:val="23"/>
        </w:rPr>
        <w:t>with</w:t>
      </w:r>
      <w:r w:rsidRPr="006123F8">
        <w:rPr>
          <w:spacing w:val="28"/>
          <w:sz w:val="23"/>
          <w:szCs w:val="23"/>
        </w:rPr>
        <w:t xml:space="preserve"> </w:t>
      </w:r>
      <w:r w:rsidRPr="006123F8">
        <w:rPr>
          <w:spacing w:val="-1"/>
          <w:sz w:val="23"/>
          <w:szCs w:val="23"/>
        </w:rPr>
        <w:t>the</w:t>
      </w:r>
      <w:r w:rsidRPr="006123F8">
        <w:rPr>
          <w:spacing w:val="28"/>
          <w:sz w:val="23"/>
          <w:szCs w:val="23"/>
        </w:rPr>
        <w:t xml:space="preserve"> </w:t>
      </w:r>
      <w:r w:rsidRPr="006123F8">
        <w:rPr>
          <w:sz w:val="23"/>
          <w:szCs w:val="23"/>
        </w:rPr>
        <w:t>student’s</w:t>
      </w:r>
      <w:r w:rsidRPr="006123F8">
        <w:rPr>
          <w:spacing w:val="28"/>
          <w:sz w:val="23"/>
          <w:szCs w:val="23"/>
        </w:rPr>
        <w:t xml:space="preserve"> </w:t>
      </w:r>
      <w:r w:rsidRPr="006123F8">
        <w:rPr>
          <w:sz w:val="23"/>
          <w:szCs w:val="23"/>
        </w:rPr>
        <w:t>ability</w:t>
      </w:r>
      <w:r w:rsidRPr="006123F8">
        <w:rPr>
          <w:spacing w:val="28"/>
          <w:sz w:val="23"/>
          <w:szCs w:val="23"/>
        </w:rPr>
        <w:t xml:space="preserve"> </w:t>
      </w:r>
      <w:r w:rsidRPr="006123F8">
        <w:rPr>
          <w:sz w:val="23"/>
          <w:szCs w:val="23"/>
        </w:rPr>
        <w:t>to</w:t>
      </w:r>
      <w:r w:rsidRPr="006123F8">
        <w:rPr>
          <w:spacing w:val="21"/>
          <w:sz w:val="23"/>
          <w:szCs w:val="23"/>
        </w:rPr>
        <w:t xml:space="preserve"> </w:t>
      </w:r>
      <w:r w:rsidRPr="006123F8">
        <w:rPr>
          <w:sz w:val="23"/>
          <w:szCs w:val="23"/>
        </w:rPr>
        <w:t>achieve</w:t>
      </w:r>
      <w:r w:rsidRPr="006123F8">
        <w:rPr>
          <w:spacing w:val="6"/>
          <w:sz w:val="23"/>
          <w:szCs w:val="23"/>
        </w:rPr>
        <w:t xml:space="preserve"> </w:t>
      </w:r>
      <w:r w:rsidRPr="006123F8">
        <w:rPr>
          <w:sz w:val="23"/>
          <w:szCs w:val="23"/>
        </w:rPr>
        <w:t>the</w:t>
      </w:r>
      <w:r w:rsidRPr="006123F8">
        <w:rPr>
          <w:spacing w:val="6"/>
          <w:sz w:val="23"/>
          <w:szCs w:val="23"/>
        </w:rPr>
        <w:t xml:space="preserve"> </w:t>
      </w:r>
      <w:r w:rsidRPr="006123F8">
        <w:rPr>
          <w:sz w:val="23"/>
          <w:szCs w:val="23"/>
        </w:rPr>
        <w:lastRenderedPageBreak/>
        <w:t>objectives</w:t>
      </w:r>
      <w:r w:rsidRPr="006123F8">
        <w:rPr>
          <w:spacing w:val="6"/>
          <w:sz w:val="23"/>
          <w:szCs w:val="23"/>
        </w:rPr>
        <w:t xml:space="preserve"> </w:t>
      </w:r>
      <w:r w:rsidRPr="006123F8">
        <w:rPr>
          <w:sz w:val="23"/>
          <w:szCs w:val="23"/>
        </w:rPr>
        <w:t>required</w:t>
      </w:r>
      <w:r w:rsidRPr="006123F8">
        <w:rPr>
          <w:spacing w:val="6"/>
          <w:sz w:val="23"/>
          <w:szCs w:val="23"/>
        </w:rPr>
        <w:t xml:space="preserve"> </w:t>
      </w:r>
      <w:r w:rsidRPr="006123F8">
        <w:rPr>
          <w:sz w:val="23"/>
          <w:szCs w:val="23"/>
        </w:rPr>
        <w:t>in</w:t>
      </w:r>
      <w:r w:rsidRPr="006123F8">
        <w:rPr>
          <w:spacing w:val="6"/>
          <w:sz w:val="23"/>
          <w:szCs w:val="23"/>
        </w:rPr>
        <w:t xml:space="preserve"> </w:t>
      </w:r>
      <w:r w:rsidRPr="006123F8">
        <w:rPr>
          <w:sz w:val="23"/>
          <w:szCs w:val="23"/>
        </w:rPr>
        <w:t>the</w:t>
      </w:r>
      <w:r w:rsidRPr="006123F8">
        <w:rPr>
          <w:spacing w:val="6"/>
          <w:sz w:val="23"/>
          <w:szCs w:val="23"/>
        </w:rPr>
        <w:t xml:space="preserve"> </w:t>
      </w:r>
      <w:r w:rsidRPr="006123F8">
        <w:rPr>
          <w:sz w:val="23"/>
          <w:szCs w:val="23"/>
        </w:rPr>
        <w:t>course.</w:t>
      </w:r>
      <w:r w:rsidRPr="006123F8">
        <w:rPr>
          <w:spacing w:val="6"/>
          <w:sz w:val="23"/>
          <w:szCs w:val="23"/>
        </w:rPr>
        <w:t xml:space="preserve"> </w:t>
      </w:r>
      <w:r w:rsidRPr="006123F8">
        <w:rPr>
          <w:spacing w:val="-1"/>
          <w:sz w:val="23"/>
          <w:szCs w:val="23"/>
        </w:rPr>
        <w:t>Withdrawal</w:t>
      </w:r>
      <w:r w:rsidRPr="006123F8">
        <w:rPr>
          <w:spacing w:val="6"/>
          <w:sz w:val="23"/>
          <w:szCs w:val="23"/>
        </w:rPr>
        <w:t xml:space="preserve"> </w:t>
      </w:r>
      <w:r w:rsidRPr="006123F8">
        <w:rPr>
          <w:sz w:val="23"/>
          <w:szCs w:val="23"/>
        </w:rPr>
        <w:t>from</w:t>
      </w:r>
      <w:r w:rsidRPr="006123F8">
        <w:rPr>
          <w:spacing w:val="6"/>
          <w:sz w:val="23"/>
          <w:szCs w:val="23"/>
        </w:rPr>
        <w:t xml:space="preserve"> </w:t>
      </w:r>
      <w:r w:rsidRPr="006123F8">
        <w:rPr>
          <w:sz w:val="23"/>
          <w:szCs w:val="23"/>
        </w:rPr>
        <w:t>class</w:t>
      </w:r>
      <w:r w:rsidRPr="006123F8">
        <w:rPr>
          <w:spacing w:val="6"/>
          <w:sz w:val="23"/>
          <w:szCs w:val="23"/>
        </w:rPr>
        <w:t xml:space="preserve"> </w:t>
      </w:r>
      <w:r w:rsidRPr="006123F8">
        <w:rPr>
          <w:sz w:val="23"/>
          <w:szCs w:val="23"/>
        </w:rPr>
        <w:t>can</w:t>
      </w:r>
      <w:r w:rsidRPr="006123F8">
        <w:rPr>
          <w:spacing w:val="6"/>
          <w:sz w:val="23"/>
          <w:szCs w:val="23"/>
        </w:rPr>
        <w:t xml:space="preserve"> </w:t>
      </w:r>
      <w:r w:rsidRPr="006123F8">
        <w:rPr>
          <w:sz w:val="23"/>
          <w:szCs w:val="23"/>
        </w:rPr>
        <w:t>affect</w:t>
      </w:r>
      <w:r w:rsidRPr="006123F8">
        <w:rPr>
          <w:spacing w:val="6"/>
          <w:sz w:val="23"/>
          <w:szCs w:val="23"/>
        </w:rPr>
        <w:t xml:space="preserve"> </w:t>
      </w:r>
      <w:r w:rsidRPr="006123F8">
        <w:rPr>
          <w:spacing w:val="-1"/>
          <w:sz w:val="23"/>
          <w:szCs w:val="23"/>
        </w:rPr>
        <w:t>eligibility</w:t>
      </w:r>
      <w:r w:rsidRPr="006123F8">
        <w:rPr>
          <w:spacing w:val="35"/>
          <w:sz w:val="23"/>
          <w:szCs w:val="23"/>
        </w:rPr>
        <w:t xml:space="preserve"> </w:t>
      </w:r>
      <w:r w:rsidRPr="006123F8">
        <w:rPr>
          <w:sz w:val="23"/>
          <w:szCs w:val="23"/>
        </w:rPr>
        <w:t>for federal financial aid.</w:t>
      </w:r>
    </w:p>
    <w:p w14:paraId="476B8937" w14:textId="77777777" w:rsidR="00917A10" w:rsidRDefault="00BE172A" w:rsidP="00917A10">
      <w:pPr>
        <w:pStyle w:val="NormalWeb"/>
        <w:numPr>
          <w:ilvl w:val="0"/>
          <w:numId w:val="2"/>
        </w:numPr>
        <w:spacing w:after="0" w:afterAutospacing="0"/>
        <w:rPr>
          <w:color w:val="000000"/>
          <w:sz w:val="23"/>
          <w:szCs w:val="23"/>
        </w:rPr>
      </w:pPr>
      <w:r w:rsidRPr="006123F8">
        <w:rPr>
          <w:b/>
          <w:bCs/>
          <w:color w:val="000000"/>
          <w:sz w:val="23"/>
          <w:szCs w:val="23"/>
        </w:rPr>
        <w:t>Artificial Intelligence Usage</w:t>
      </w:r>
      <w:r w:rsidRPr="006123F8">
        <w:rPr>
          <w:color w:val="000000"/>
          <w:sz w:val="23"/>
          <w:szCs w:val="23"/>
        </w:rPr>
        <w:t xml:space="preserve"> </w:t>
      </w:r>
    </w:p>
    <w:p w14:paraId="1180FB98" w14:textId="77777777" w:rsidR="00917A10" w:rsidRPr="00917A10" w:rsidRDefault="00917A10" w:rsidP="00917A10">
      <w:pPr>
        <w:pStyle w:val="NormalWeb"/>
        <w:numPr>
          <w:ilvl w:val="1"/>
          <w:numId w:val="2"/>
        </w:numPr>
        <w:spacing w:after="0" w:afterAutospacing="0"/>
        <w:rPr>
          <w:color w:val="000000"/>
          <w:sz w:val="22"/>
          <w:szCs w:val="22"/>
        </w:rPr>
      </w:pPr>
      <w:r w:rsidRPr="00917A10">
        <w:rPr>
          <w:rStyle w:val="Strong"/>
          <w:color w:val="212529"/>
          <w:sz w:val="22"/>
          <w:szCs w:val="22"/>
        </w:rPr>
        <w:t>AI Policy: Not Permitted in this Course</w:t>
      </w:r>
    </w:p>
    <w:p w14:paraId="04667B69" w14:textId="370618E3" w:rsidR="00917A10" w:rsidRPr="00917A10" w:rsidRDefault="00917A10" w:rsidP="00917A10">
      <w:pPr>
        <w:pStyle w:val="NormalWeb"/>
        <w:numPr>
          <w:ilvl w:val="2"/>
          <w:numId w:val="2"/>
        </w:numPr>
        <w:spacing w:after="0" w:afterAutospacing="0"/>
        <w:rPr>
          <w:color w:val="000000"/>
          <w:sz w:val="22"/>
          <w:szCs w:val="22"/>
        </w:rPr>
      </w:pPr>
      <w:r w:rsidRPr="00917A10">
        <w:rPr>
          <w:color w:val="212529"/>
          <w:sz w:val="22"/>
          <w:szCs w:val="22"/>
        </w:rPr>
        <w:t xml:space="preserve">In this course, it is expected that all submitted work </w:t>
      </w:r>
      <w:proofErr w:type="gramStart"/>
      <w:r w:rsidRPr="00917A10">
        <w:rPr>
          <w:color w:val="212529"/>
          <w:sz w:val="22"/>
          <w:szCs w:val="22"/>
        </w:rPr>
        <w:t>is</w:t>
      </w:r>
      <w:proofErr w:type="gramEnd"/>
      <w:r w:rsidRPr="00917A10">
        <w:rPr>
          <w:color w:val="212529"/>
          <w:sz w:val="22"/>
          <w:szCs w:val="22"/>
        </w:rPr>
        <w:t xml:space="preserve"> produced by the students themselves, whether individually or collaboratively. Students must not seek the assistance of Generative AI Tools like ChatGPT. Use of a Generative AI Tool to complete an assignment constitutes academic dishonesty.</w:t>
      </w:r>
    </w:p>
    <w:p w14:paraId="34275E51" w14:textId="77777777" w:rsidR="00917A10" w:rsidRPr="00917A10" w:rsidRDefault="00917A10" w:rsidP="00917A10">
      <w:pPr>
        <w:pStyle w:val="NormalWeb"/>
        <w:spacing w:before="0" w:beforeAutospacing="0" w:after="0" w:afterAutospacing="0"/>
        <w:ind w:left="2070"/>
        <w:rPr>
          <w:color w:val="000000"/>
          <w:sz w:val="22"/>
          <w:szCs w:val="22"/>
        </w:rPr>
      </w:pPr>
    </w:p>
    <w:p w14:paraId="58749410" w14:textId="77777777" w:rsidR="00077C93" w:rsidRDefault="00BE172A" w:rsidP="00BE172A">
      <w:pPr>
        <w:pStyle w:val="NormalWeb"/>
        <w:numPr>
          <w:ilvl w:val="0"/>
          <w:numId w:val="2"/>
        </w:numPr>
        <w:rPr>
          <w:b/>
          <w:bCs/>
          <w:color w:val="000000"/>
          <w:sz w:val="23"/>
          <w:szCs w:val="23"/>
        </w:rPr>
      </w:pPr>
      <w:r w:rsidRPr="008F2272">
        <w:rPr>
          <w:b/>
          <w:bCs/>
          <w:color w:val="000000"/>
          <w:sz w:val="23"/>
          <w:szCs w:val="23"/>
        </w:rPr>
        <w:t>Policy for Making Up Missed Work</w:t>
      </w:r>
    </w:p>
    <w:p w14:paraId="668BCA6A" w14:textId="2F005169" w:rsidR="00917A10" w:rsidRDefault="00077C93" w:rsidP="00917A10">
      <w:pPr>
        <w:pStyle w:val="NormalWeb"/>
        <w:numPr>
          <w:ilvl w:val="1"/>
          <w:numId w:val="2"/>
        </w:numPr>
        <w:rPr>
          <w:b/>
          <w:bCs/>
          <w:color w:val="000000"/>
          <w:sz w:val="23"/>
          <w:szCs w:val="23"/>
        </w:rPr>
      </w:pPr>
      <w:r w:rsidRPr="00077C93">
        <w:rPr>
          <w:color w:val="000000"/>
          <w:sz w:val="23"/>
          <w:szCs w:val="23"/>
        </w:rPr>
        <w:t>Any work not to turn</w:t>
      </w:r>
      <w:r w:rsidR="00934DDF">
        <w:rPr>
          <w:color w:val="000000"/>
          <w:sz w:val="23"/>
          <w:szCs w:val="23"/>
        </w:rPr>
        <w:t>ed</w:t>
      </w:r>
      <w:r w:rsidRPr="00077C93">
        <w:rPr>
          <w:color w:val="000000"/>
          <w:sz w:val="23"/>
          <w:szCs w:val="23"/>
        </w:rPr>
        <w:t xml:space="preserve"> in on the due date is an automatic zero, I accept no late work.</w:t>
      </w:r>
    </w:p>
    <w:p w14:paraId="41F94F2A" w14:textId="77777777" w:rsidR="00917A10" w:rsidRPr="00917A10" w:rsidRDefault="00917A10" w:rsidP="00917A10">
      <w:pPr>
        <w:pStyle w:val="NormalWeb"/>
        <w:spacing w:after="0" w:afterAutospacing="0"/>
        <w:ind w:left="1180"/>
        <w:rPr>
          <w:b/>
          <w:bCs/>
          <w:color w:val="000000"/>
          <w:sz w:val="23"/>
          <w:szCs w:val="23"/>
        </w:rPr>
      </w:pPr>
    </w:p>
    <w:p w14:paraId="02692681" w14:textId="4DCB72BA" w:rsidR="008F2272" w:rsidRPr="008F2272" w:rsidRDefault="00BE172A" w:rsidP="008F2272">
      <w:pPr>
        <w:pStyle w:val="NormalWeb"/>
        <w:numPr>
          <w:ilvl w:val="0"/>
          <w:numId w:val="2"/>
        </w:numPr>
        <w:rPr>
          <w:b/>
          <w:bCs/>
          <w:color w:val="000000"/>
          <w:sz w:val="23"/>
          <w:szCs w:val="23"/>
        </w:rPr>
      </w:pPr>
      <w:r w:rsidRPr="008F2272">
        <w:rPr>
          <w:b/>
          <w:bCs/>
          <w:color w:val="000000"/>
          <w:sz w:val="23"/>
          <w:szCs w:val="23"/>
        </w:rPr>
        <w:t>Final Exam</w:t>
      </w:r>
    </w:p>
    <w:p w14:paraId="32BA572C" w14:textId="2FF62846" w:rsidR="00DB378C" w:rsidRPr="008F2272" w:rsidRDefault="008F2272" w:rsidP="008F2272">
      <w:pPr>
        <w:pStyle w:val="NormalWeb"/>
        <w:numPr>
          <w:ilvl w:val="1"/>
          <w:numId w:val="2"/>
        </w:numPr>
        <w:rPr>
          <w:b/>
          <w:bCs/>
          <w:color w:val="000000"/>
          <w:sz w:val="23"/>
          <w:szCs w:val="23"/>
        </w:rPr>
      </w:pPr>
      <w:r w:rsidRPr="008F2272">
        <w:rPr>
          <w:sz w:val="23"/>
          <w:szCs w:val="23"/>
        </w:rPr>
        <w:t>Due</w:t>
      </w:r>
      <w:r w:rsidR="00246E42">
        <w:rPr>
          <w:sz w:val="23"/>
          <w:szCs w:val="23"/>
        </w:rPr>
        <w:t xml:space="preserve"> December 1</w:t>
      </w:r>
      <w:r w:rsidR="00B54E2C">
        <w:rPr>
          <w:sz w:val="23"/>
          <w:szCs w:val="23"/>
        </w:rPr>
        <w:t>4</w:t>
      </w:r>
      <w:r w:rsidRPr="008F2272">
        <w:rPr>
          <w:sz w:val="23"/>
          <w:szCs w:val="23"/>
        </w:rPr>
        <w:t>, 202</w:t>
      </w:r>
      <w:r w:rsidR="00932F34">
        <w:rPr>
          <w:sz w:val="23"/>
          <w:szCs w:val="23"/>
        </w:rPr>
        <w:t>5</w:t>
      </w:r>
    </w:p>
    <w:p w14:paraId="186F8D38" w14:textId="5859AED9" w:rsidR="009F7329" w:rsidRPr="00D96A22" w:rsidRDefault="009F7329" w:rsidP="006123F8">
      <w:pPr>
        <w:pStyle w:val="ListParagraph"/>
        <w:ind w:left="820"/>
        <w:rPr>
          <w:rFonts w:ascii="Times New Roman" w:hAnsi="Times New Roman"/>
          <w:b/>
          <w:bCs/>
          <w:sz w:val="23"/>
          <w:szCs w:val="23"/>
        </w:rPr>
      </w:pPr>
    </w:p>
    <w:p w14:paraId="58A810EF" w14:textId="77777777" w:rsidR="00540876" w:rsidRPr="002E3BB0" w:rsidRDefault="00540876">
      <w:pPr>
        <w:rPr>
          <w:rFonts w:ascii="Times New Roman" w:eastAsia="Arial" w:hAnsi="Times New Roman"/>
          <w:sz w:val="24"/>
          <w:szCs w:val="24"/>
        </w:rPr>
      </w:pPr>
    </w:p>
    <w:p w14:paraId="786D6EC6" w14:textId="77777777" w:rsidR="005458CA" w:rsidRDefault="005458CA" w:rsidP="00D96A22">
      <w:pPr>
        <w:jc w:val="center"/>
        <w:rPr>
          <w:rFonts w:ascii="Times New Roman" w:eastAsia="Arial" w:hAnsi="Times New Roman"/>
          <w:b/>
          <w:bCs/>
          <w:color w:val="000000"/>
          <w:sz w:val="24"/>
          <w:szCs w:val="24"/>
        </w:rPr>
      </w:pPr>
    </w:p>
    <w:p w14:paraId="36590569" w14:textId="77777777" w:rsidR="005458CA" w:rsidRDefault="005458CA" w:rsidP="00D96A22">
      <w:pPr>
        <w:jc w:val="center"/>
        <w:rPr>
          <w:rFonts w:ascii="Times New Roman" w:eastAsia="Arial" w:hAnsi="Times New Roman"/>
          <w:b/>
          <w:bCs/>
          <w:color w:val="000000"/>
          <w:sz w:val="24"/>
          <w:szCs w:val="24"/>
        </w:rPr>
      </w:pPr>
    </w:p>
    <w:p w14:paraId="520C45EF" w14:textId="77777777" w:rsidR="005458CA" w:rsidRDefault="005458CA" w:rsidP="00D96A22">
      <w:pPr>
        <w:jc w:val="center"/>
        <w:rPr>
          <w:rFonts w:ascii="Times New Roman" w:eastAsia="Arial" w:hAnsi="Times New Roman"/>
          <w:b/>
          <w:bCs/>
          <w:color w:val="000000"/>
          <w:sz w:val="24"/>
          <w:szCs w:val="24"/>
        </w:rPr>
      </w:pPr>
    </w:p>
    <w:p w14:paraId="2C0A8A44" w14:textId="77777777" w:rsidR="005458CA" w:rsidRDefault="005458CA" w:rsidP="00D96A22">
      <w:pPr>
        <w:jc w:val="center"/>
        <w:rPr>
          <w:rFonts w:ascii="Times New Roman" w:eastAsia="Arial" w:hAnsi="Times New Roman"/>
          <w:b/>
          <w:bCs/>
          <w:color w:val="000000"/>
          <w:sz w:val="24"/>
          <w:szCs w:val="24"/>
        </w:rPr>
      </w:pPr>
    </w:p>
    <w:p w14:paraId="2D9DDF45" w14:textId="77777777" w:rsidR="005458CA" w:rsidRDefault="005458CA" w:rsidP="00D96A22">
      <w:pPr>
        <w:jc w:val="center"/>
        <w:rPr>
          <w:rFonts w:ascii="Times New Roman" w:eastAsia="Arial" w:hAnsi="Times New Roman"/>
          <w:b/>
          <w:bCs/>
          <w:color w:val="000000"/>
          <w:sz w:val="24"/>
          <w:szCs w:val="24"/>
        </w:rPr>
      </w:pPr>
    </w:p>
    <w:p w14:paraId="1E7C34B2" w14:textId="77777777" w:rsidR="005458CA" w:rsidRDefault="005458CA" w:rsidP="00D96A22">
      <w:pPr>
        <w:jc w:val="center"/>
        <w:rPr>
          <w:rFonts w:ascii="Times New Roman" w:eastAsia="Arial" w:hAnsi="Times New Roman"/>
          <w:b/>
          <w:bCs/>
          <w:color w:val="000000"/>
          <w:sz w:val="24"/>
          <w:szCs w:val="24"/>
        </w:rPr>
      </w:pPr>
    </w:p>
    <w:p w14:paraId="402F77BD" w14:textId="77777777" w:rsidR="005458CA" w:rsidRDefault="005458CA" w:rsidP="00D96A22">
      <w:pPr>
        <w:jc w:val="center"/>
        <w:rPr>
          <w:rFonts w:ascii="Times New Roman" w:eastAsia="Arial" w:hAnsi="Times New Roman"/>
          <w:b/>
          <w:bCs/>
          <w:color w:val="000000"/>
          <w:sz w:val="24"/>
          <w:szCs w:val="24"/>
        </w:rPr>
      </w:pPr>
    </w:p>
    <w:p w14:paraId="4FDEBE1C" w14:textId="77777777" w:rsidR="005458CA" w:rsidRDefault="005458CA" w:rsidP="00D96A22">
      <w:pPr>
        <w:jc w:val="center"/>
        <w:rPr>
          <w:rFonts w:ascii="Times New Roman" w:eastAsia="Arial" w:hAnsi="Times New Roman"/>
          <w:b/>
          <w:bCs/>
          <w:color w:val="000000"/>
          <w:sz w:val="24"/>
          <w:szCs w:val="24"/>
        </w:rPr>
      </w:pPr>
    </w:p>
    <w:p w14:paraId="62FEC573" w14:textId="77777777" w:rsidR="005458CA" w:rsidRDefault="005458CA" w:rsidP="00D96A22">
      <w:pPr>
        <w:jc w:val="center"/>
        <w:rPr>
          <w:rFonts w:ascii="Times New Roman" w:eastAsia="Arial" w:hAnsi="Times New Roman"/>
          <w:b/>
          <w:bCs/>
          <w:color w:val="000000"/>
          <w:sz w:val="24"/>
          <w:szCs w:val="24"/>
        </w:rPr>
      </w:pPr>
    </w:p>
    <w:p w14:paraId="3A1F7C42" w14:textId="77777777" w:rsidR="005458CA" w:rsidRDefault="005458CA" w:rsidP="00D96A22">
      <w:pPr>
        <w:jc w:val="center"/>
        <w:rPr>
          <w:rFonts w:ascii="Times New Roman" w:eastAsia="Arial" w:hAnsi="Times New Roman"/>
          <w:b/>
          <w:bCs/>
          <w:color w:val="000000"/>
          <w:sz w:val="24"/>
          <w:szCs w:val="24"/>
        </w:rPr>
      </w:pPr>
    </w:p>
    <w:p w14:paraId="37E3A70C" w14:textId="77777777" w:rsidR="005458CA" w:rsidRDefault="005458CA" w:rsidP="00D96A22">
      <w:pPr>
        <w:jc w:val="center"/>
        <w:rPr>
          <w:rFonts w:ascii="Times New Roman" w:eastAsia="Arial" w:hAnsi="Times New Roman"/>
          <w:b/>
          <w:bCs/>
          <w:color w:val="000000"/>
          <w:sz w:val="24"/>
          <w:szCs w:val="24"/>
        </w:rPr>
      </w:pPr>
    </w:p>
    <w:p w14:paraId="2759371E" w14:textId="77777777" w:rsidR="005458CA" w:rsidRDefault="005458CA" w:rsidP="00D96A22">
      <w:pPr>
        <w:jc w:val="center"/>
        <w:rPr>
          <w:rFonts w:ascii="Times New Roman" w:eastAsia="Arial" w:hAnsi="Times New Roman"/>
          <w:b/>
          <w:bCs/>
          <w:color w:val="000000"/>
          <w:sz w:val="24"/>
          <w:szCs w:val="24"/>
        </w:rPr>
      </w:pPr>
    </w:p>
    <w:p w14:paraId="4C7B6A5F" w14:textId="77777777" w:rsidR="005458CA" w:rsidRDefault="005458CA" w:rsidP="00D96A22">
      <w:pPr>
        <w:jc w:val="center"/>
        <w:rPr>
          <w:rFonts w:ascii="Times New Roman" w:eastAsia="Arial" w:hAnsi="Times New Roman"/>
          <w:b/>
          <w:bCs/>
          <w:color w:val="000000"/>
          <w:sz w:val="24"/>
          <w:szCs w:val="24"/>
        </w:rPr>
      </w:pPr>
    </w:p>
    <w:p w14:paraId="380A55A1" w14:textId="77777777" w:rsidR="005458CA" w:rsidRDefault="005458CA" w:rsidP="00D96A22">
      <w:pPr>
        <w:jc w:val="center"/>
        <w:rPr>
          <w:rFonts w:ascii="Times New Roman" w:eastAsia="Arial" w:hAnsi="Times New Roman"/>
          <w:b/>
          <w:bCs/>
          <w:color w:val="000000"/>
          <w:sz w:val="24"/>
          <w:szCs w:val="24"/>
        </w:rPr>
      </w:pPr>
    </w:p>
    <w:p w14:paraId="7E938D6E" w14:textId="77777777" w:rsidR="005458CA" w:rsidRDefault="005458CA" w:rsidP="00D96A22">
      <w:pPr>
        <w:jc w:val="center"/>
        <w:rPr>
          <w:rFonts w:ascii="Times New Roman" w:eastAsia="Arial" w:hAnsi="Times New Roman"/>
          <w:b/>
          <w:bCs/>
          <w:color w:val="000000"/>
          <w:sz w:val="24"/>
          <w:szCs w:val="24"/>
        </w:rPr>
      </w:pPr>
    </w:p>
    <w:p w14:paraId="5616012E" w14:textId="77777777" w:rsidR="005458CA" w:rsidRDefault="005458CA" w:rsidP="00D96A22">
      <w:pPr>
        <w:jc w:val="center"/>
        <w:rPr>
          <w:rFonts w:ascii="Times New Roman" w:eastAsia="Arial" w:hAnsi="Times New Roman"/>
          <w:b/>
          <w:bCs/>
          <w:color w:val="000000"/>
          <w:sz w:val="24"/>
          <w:szCs w:val="24"/>
        </w:rPr>
      </w:pPr>
    </w:p>
    <w:p w14:paraId="76C4A807" w14:textId="77777777" w:rsidR="005458CA" w:rsidRDefault="005458CA" w:rsidP="00D96A22">
      <w:pPr>
        <w:jc w:val="center"/>
        <w:rPr>
          <w:rFonts w:ascii="Times New Roman" w:eastAsia="Arial" w:hAnsi="Times New Roman"/>
          <w:b/>
          <w:bCs/>
          <w:color w:val="000000"/>
          <w:sz w:val="24"/>
          <w:szCs w:val="24"/>
        </w:rPr>
      </w:pPr>
    </w:p>
    <w:p w14:paraId="4AA195FB" w14:textId="77777777" w:rsidR="005458CA" w:rsidRDefault="005458CA" w:rsidP="00D96A22">
      <w:pPr>
        <w:jc w:val="center"/>
        <w:rPr>
          <w:rFonts w:ascii="Times New Roman" w:eastAsia="Arial" w:hAnsi="Times New Roman"/>
          <w:b/>
          <w:bCs/>
          <w:color w:val="000000"/>
          <w:sz w:val="24"/>
          <w:szCs w:val="24"/>
        </w:rPr>
      </w:pPr>
    </w:p>
    <w:p w14:paraId="0B8C9198" w14:textId="77777777" w:rsidR="005458CA" w:rsidRDefault="005458CA" w:rsidP="00D96A22">
      <w:pPr>
        <w:jc w:val="center"/>
        <w:rPr>
          <w:rFonts w:ascii="Times New Roman" w:eastAsia="Arial" w:hAnsi="Times New Roman"/>
          <w:b/>
          <w:bCs/>
          <w:color w:val="000000"/>
          <w:sz w:val="24"/>
          <w:szCs w:val="24"/>
        </w:rPr>
      </w:pPr>
    </w:p>
    <w:p w14:paraId="41B7332A" w14:textId="77777777" w:rsidR="005458CA" w:rsidRDefault="005458CA" w:rsidP="00D96A22">
      <w:pPr>
        <w:jc w:val="center"/>
        <w:rPr>
          <w:rFonts w:ascii="Times New Roman" w:eastAsia="Arial" w:hAnsi="Times New Roman"/>
          <w:b/>
          <w:bCs/>
          <w:color w:val="000000"/>
          <w:sz w:val="24"/>
          <w:szCs w:val="24"/>
        </w:rPr>
      </w:pPr>
    </w:p>
    <w:p w14:paraId="2FE142AB" w14:textId="77777777" w:rsidR="005458CA" w:rsidRDefault="005458CA" w:rsidP="00D96A22">
      <w:pPr>
        <w:jc w:val="center"/>
        <w:rPr>
          <w:rFonts w:ascii="Times New Roman" w:eastAsia="Arial" w:hAnsi="Times New Roman"/>
          <w:b/>
          <w:bCs/>
          <w:color w:val="000000"/>
          <w:sz w:val="24"/>
          <w:szCs w:val="24"/>
        </w:rPr>
      </w:pPr>
    </w:p>
    <w:p w14:paraId="4F798FE7" w14:textId="77777777" w:rsidR="005458CA" w:rsidRDefault="005458CA" w:rsidP="00D96A22">
      <w:pPr>
        <w:jc w:val="center"/>
        <w:rPr>
          <w:rFonts w:ascii="Times New Roman" w:eastAsia="Arial" w:hAnsi="Times New Roman"/>
          <w:b/>
          <w:bCs/>
          <w:color w:val="000000"/>
          <w:sz w:val="24"/>
          <w:szCs w:val="24"/>
        </w:rPr>
      </w:pPr>
    </w:p>
    <w:p w14:paraId="5FD3C697" w14:textId="77777777" w:rsidR="005458CA" w:rsidRDefault="005458CA" w:rsidP="00D96A22">
      <w:pPr>
        <w:jc w:val="center"/>
        <w:rPr>
          <w:rFonts w:ascii="Times New Roman" w:eastAsia="Arial" w:hAnsi="Times New Roman"/>
          <w:b/>
          <w:bCs/>
          <w:color w:val="000000"/>
          <w:sz w:val="24"/>
          <w:szCs w:val="24"/>
        </w:rPr>
      </w:pPr>
    </w:p>
    <w:p w14:paraId="101352DE" w14:textId="77777777" w:rsidR="005458CA" w:rsidRDefault="005458CA" w:rsidP="00D96A22">
      <w:pPr>
        <w:jc w:val="center"/>
        <w:rPr>
          <w:rFonts w:ascii="Times New Roman" w:eastAsia="Arial" w:hAnsi="Times New Roman"/>
          <w:b/>
          <w:bCs/>
          <w:color w:val="000000"/>
          <w:sz w:val="24"/>
          <w:szCs w:val="24"/>
        </w:rPr>
      </w:pPr>
    </w:p>
    <w:p w14:paraId="5FA307C7" w14:textId="77777777" w:rsidR="005458CA" w:rsidRDefault="005458CA" w:rsidP="00D96A22">
      <w:pPr>
        <w:jc w:val="center"/>
        <w:rPr>
          <w:rFonts w:ascii="Times New Roman" w:eastAsia="Arial" w:hAnsi="Times New Roman"/>
          <w:b/>
          <w:bCs/>
          <w:color w:val="000000"/>
          <w:sz w:val="24"/>
          <w:szCs w:val="24"/>
        </w:rPr>
      </w:pPr>
    </w:p>
    <w:p w14:paraId="7BD59E8E" w14:textId="77777777" w:rsidR="005458CA" w:rsidRDefault="005458CA" w:rsidP="00D96A22">
      <w:pPr>
        <w:jc w:val="center"/>
        <w:rPr>
          <w:rFonts w:ascii="Times New Roman" w:eastAsia="Arial" w:hAnsi="Times New Roman"/>
          <w:b/>
          <w:bCs/>
          <w:color w:val="000000"/>
          <w:sz w:val="24"/>
          <w:szCs w:val="24"/>
        </w:rPr>
      </w:pPr>
    </w:p>
    <w:p w14:paraId="5D54897A" w14:textId="77777777" w:rsidR="005458CA" w:rsidRDefault="005458CA" w:rsidP="00D96A22">
      <w:pPr>
        <w:jc w:val="center"/>
        <w:rPr>
          <w:rFonts w:ascii="Times New Roman" w:eastAsia="Arial" w:hAnsi="Times New Roman"/>
          <w:b/>
          <w:bCs/>
          <w:color w:val="000000"/>
          <w:sz w:val="24"/>
          <w:szCs w:val="24"/>
        </w:rPr>
      </w:pPr>
    </w:p>
    <w:p w14:paraId="7D3D72B1" w14:textId="77777777" w:rsidR="005458CA" w:rsidRDefault="005458CA" w:rsidP="00D96A22">
      <w:pPr>
        <w:jc w:val="center"/>
        <w:rPr>
          <w:rFonts w:ascii="Times New Roman" w:eastAsia="Arial" w:hAnsi="Times New Roman"/>
          <w:b/>
          <w:bCs/>
          <w:color w:val="000000"/>
          <w:sz w:val="24"/>
          <w:szCs w:val="24"/>
        </w:rPr>
      </w:pPr>
    </w:p>
    <w:p w14:paraId="14AECEB9" w14:textId="77777777" w:rsidR="005458CA" w:rsidRDefault="005458CA" w:rsidP="00D96A22">
      <w:pPr>
        <w:jc w:val="center"/>
        <w:rPr>
          <w:rFonts w:ascii="Times New Roman" w:eastAsia="Arial" w:hAnsi="Times New Roman"/>
          <w:b/>
          <w:bCs/>
          <w:color w:val="000000"/>
          <w:sz w:val="24"/>
          <w:szCs w:val="24"/>
        </w:rPr>
      </w:pPr>
    </w:p>
    <w:p w14:paraId="76A42033" w14:textId="77777777" w:rsidR="005458CA" w:rsidRDefault="005458CA" w:rsidP="00D96A22">
      <w:pPr>
        <w:jc w:val="center"/>
        <w:rPr>
          <w:rFonts w:ascii="Times New Roman" w:eastAsia="Arial" w:hAnsi="Times New Roman"/>
          <w:b/>
          <w:bCs/>
          <w:color w:val="000000"/>
          <w:sz w:val="24"/>
          <w:szCs w:val="24"/>
        </w:rPr>
      </w:pPr>
    </w:p>
    <w:p w14:paraId="429E79D7" w14:textId="33738FF1" w:rsidR="00540876" w:rsidRDefault="00D96A22" w:rsidP="00D96A22">
      <w:pPr>
        <w:jc w:val="center"/>
        <w:rPr>
          <w:rFonts w:ascii="Times New Roman" w:eastAsia="Arial" w:hAnsi="Times New Roman"/>
          <w:b/>
          <w:bCs/>
          <w:color w:val="000000"/>
          <w:sz w:val="24"/>
          <w:szCs w:val="24"/>
        </w:rPr>
      </w:pPr>
      <w:r w:rsidRPr="007D13FC">
        <w:rPr>
          <w:rFonts w:ascii="Times New Roman" w:eastAsia="Arial" w:hAnsi="Times New Roman"/>
          <w:b/>
          <w:bCs/>
          <w:color w:val="000000"/>
          <w:sz w:val="24"/>
          <w:szCs w:val="24"/>
        </w:rPr>
        <w:t>Course Schedule</w:t>
      </w:r>
    </w:p>
    <w:p w14:paraId="23B91FB9" w14:textId="77777777" w:rsidR="00D30A20" w:rsidRDefault="00D30A20" w:rsidP="00D96A22">
      <w:pPr>
        <w:jc w:val="center"/>
        <w:rPr>
          <w:rFonts w:ascii="Times New Roman" w:eastAsia="Arial" w:hAnsi="Times New Roman"/>
          <w:b/>
          <w:bCs/>
          <w:color w:val="000000"/>
          <w:sz w:val="24"/>
          <w:szCs w:val="24"/>
        </w:rPr>
      </w:pPr>
    </w:p>
    <w:tbl>
      <w:tblPr>
        <w:tblpPr w:leftFromText="180" w:rightFromText="180" w:vertAnchor="page" w:horzAnchor="margin" w:tblpXSpec="right" w:tblpY="1951"/>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429"/>
        <w:gridCol w:w="1445"/>
        <w:gridCol w:w="1429"/>
        <w:gridCol w:w="1411"/>
        <w:gridCol w:w="1428"/>
        <w:gridCol w:w="1535"/>
      </w:tblGrid>
      <w:tr w:rsidR="00D30A20" w:rsidRPr="00C06889" w14:paraId="1618D8EE" w14:textId="77777777" w:rsidTr="00D30A20">
        <w:tc>
          <w:tcPr>
            <w:tcW w:w="1025" w:type="dxa"/>
            <w:shd w:val="clear" w:color="auto" w:fill="000000"/>
          </w:tcPr>
          <w:p w14:paraId="2915E2A5"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Monday</w:t>
            </w:r>
          </w:p>
        </w:tc>
        <w:tc>
          <w:tcPr>
            <w:tcW w:w="1429" w:type="dxa"/>
            <w:shd w:val="clear" w:color="auto" w:fill="000000"/>
          </w:tcPr>
          <w:p w14:paraId="47A49A73"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Tuesday</w:t>
            </w:r>
          </w:p>
        </w:tc>
        <w:tc>
          <w:tcPr>
            <w:tcW w:w="1445" w:type="dxa"/>
            <w:shd w:val="clear" w:color="auto" w:fill="000000"/>
          </w:tcPr>
          <w:p w14:paraId="10C604B3"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Wednesday</w:t>
            </w:r>
          </w:p>
        </w:tc>
        <w:tc>
          <w:tcPr>
            <w:tcW w:w="1429" w:type="dxa"/>
            <w:shd w:val="clear" w:color="auto" w:fill="000000"/>
          </w:tcPr>
          <w:p w14:paraId="17AEEF1E"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Thursday</w:t>
            </w:r>
          </w:p>
        </w:tc>
        <w:tc>
          <w:tcPr>
            <w:tcW w:w="1411" w:type="dxa"/>
            <w:shd w:val="clear" w:color="auto" w:fill="000000"/>
          </w:tcPr>
          <w:p w14:paraId="2D180C32"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Friday</w:t>
            </w:r>
          </w:p>
        </w:tc>
        <w:tc>
          <w:tcPr>
            <w:tcW w:w="1428" w:type="dxa"/>
            <w:shd w:val="clear" w:color="auto" w:fill="000000"/>
          </w:tcPr>
          <w:p w14:paraId="0E9899C8"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Saturday</w:t>
            </w:r>
          </w:p>
        </w:tc>
        <w:tc>
          <w:tcPr>
            <w:tcW w:w="1535" w:type="dxa"/>
            <w:shd w:val="clear" w:color="auto" w:fill="000000"/>
          </w:tcPr>
          <w:p w14:paraId="0F50494D" w14:textId="77777777" w:rsidR="00D30A20" w:rsidRPr="00D96A22" w:rsidRDefault="00D30A20" w:rsidP="00D30A20">
            <w:pPr>
              <w:rPr>
                <w:rFonts w:ascii="Times New Roman" w:hAnsi="Times New Roman"/>
                <w:color w:val="FFFFFF"/>
                <w:sz w:val="23"/>
                <w:szCs w:val="23"/>
              </w:rPr>
            </w:pPr>
            <w:r w:rsidRPr="00D96A22">
              <w:rPr>
                <w:rFonts w:ascii="Times New Roman" w:hAnsi="Times New Roman"/>
                <w:color w:val="FFFFFF"/>
                <w:sz w:val="23"/>
                <w:szCs w:val="23"/>
              </w:rPr>
              <w:t>Sunday</w:t>
            </w:r>
          </w:p>
        </w:tc>
      </w:tr>
      <w:tr w:rsidR="00D30A20" w:rsidRPr="00C06889" w14:paraId="584BA3D0" w14:textId="77777777" w:rsidTr="00D30A20">
        <w:trPr>
          <w:trHeight w:val="1412"/>
        </w:trPr>
        <w:tc>
          <w:tcPr>
            <w:tcW w:w="1025" w:type="dxa"/>
          </w:tcPr>
          <w:p w14:paraId="5246E0A7" w14:textId="77777777" w:rsidR="00D30A20" w:rsidRPr="00D96A22" w:rsidRDefault="00D30A20" w:rsidP="00D30A20">
            <w:pPr>
              <w:rPr>
                <w:rFonts w:ascii="Times New Roman" w:hAnsi="Times New Roman"/>
                <w:sz w:val="23"/>
                <w:szCs w:val="23"/>
              </w:rPr>
            </w:pPr>
            <w:r w:rsidRPr="00D96A22">
              <w:rPr>
                <w:rFonts w:ascii="Times New Roman" w:hAnsi="Times New Roman"/>
                <w:sz w:val="23"/>
                <w:szCs w:val="23"/>
              </w:rPr>
              <w:t>Weekly module opens by 8 am</w:t>
            </w:r>
          </w:p>
        </w:tc>
        <w:tc>
          <w:tcPr>
            <w:tcW w:w="1429" w:type="dxa"/>
          </w:tcPr>
          <w:p w14:paraId="0425375F" w14:textId="77777777" w:rsidR="00D30A20" w:rsidRPr="00D96A22" w:rsidRDefault="00D30A20" w:rsidP="00D30A20">
            <w:pPr>
              <w:rPr>
                <w:rFonts w:ascii="Times New Roman" w:hAnsi="Times New Roman"/>
                <w:sz w:val="23"/>
                <w:szCs w:val="23"/>
              </w:rPr>
            </w:pPr>
            <w:r w:rsidRPr="00D96A22">
              <w:rPr>
                <w:rFonts w:ascii="Times New Roman" w:hAnsi="Times New Roman"/>
                <w:sz w:val="23"/>
                <w:szCs w:val="23"/>
              </w:rPr>
              <w:t>Start with the welcome and go to each tab.</w:t>
            </w:r>
          </w:p>
        </w:tc>
        <w:tc>
          <w:tcPr>
            <w:tcW w:w="1445" w:type="dxa"/>
          </w:tcPr>
          <w:p w14:paraId="22C9DCAE" w14:textId="77777777" w:rsidR="00D30A20" w:rsidRPr="00D96A22" w:rsidRDefault="00D30A20" w:rsidP="00D30A20">
            <w:pPr>
              <w:rPr>
                <w:rFonts w:ascii="Times New Roman" w:hAnsi="Times New Roman"/>
                <w:sz w:val="23"/>
                <w:szCs w:val="23"/>
              </w:rPr>
            </w:pPr>
            <w:r w:rsidRPr="00D96A22">
              <w:rPr>
                <w:rFonts w:ascii="Times New Roman" w:hAnsi="Times New Roman"/>
                <w:sz w:val="23"/>
                <w:szCs w:val="23"/>
              </w:rPr>
              <w:t>Discussion post is due by 11:59 pm.</w:t>
            </w:r>
          </w:p>
        </w:tc>
        <w:tc>
          <w:tcPr>
            <w:tcW w:w="4268" w:type="dxa"/>
            <w:gridSpan w:val="3"/>
          </w:tcPr>
          <w:p w14:paraId="3523B649" w14:textId="77777777" w:rsidR="00D30A20" w:rsidRPr="00D96A22" w:rsidRDefault="00D30A20" w:rsidP="00D30A20">
            <w:pPr>
              <w:rPr>
                <w:rFonts w:ascii="Times New Roman" w:hAnsi="Times New Roman"/>
                <w:sz w:val="23"/>
                <w:szCs w:val="23"/>
              </w:rPr>
            </w:pPr>
            <w:r w:rsidRPr="00D96A22">
              <w:rPr>
                <w:rFonts w:ascii="Times New Roman" w:hAnsi="Times New Roman"/>
                <w:sz w:val="23"/>
                <w:szCs w:val="23"/>
              </w:rPr>
              <w:t>Continue working through the TO DO list until the module closes.</w:t>
            </w:r>
          </w:p>
        </w:tc>
        <w:tc>
          <w:tcPr>
            <w:tcW w:w="1535" w:type="dxa"/>
          </w:tcPr>
          <w:p w14:paraId="3614D567" w14:textId="77777777" w:rsidR="00D30A20" w:rsidRPr="00D96A22" w:rsidRDefault="00D30A20" w:rsidP="00D30A20">
            <w:pPr>
              <w:rPr>
                <w:rFonts w:ascii="Times New Roman" w:hAnsi="Times New Roman"/>
                <w:sz w:val="23"/>
                <w:szCs w:val="23"/>
              </w:rPr>
            </w:pPr>
            <w:r w:rsidRPr="00D96A22">
              <w:rPr>
                <w:rFonts w:ascii="Times New Roman" w:hAnsi="Times New Roman"/>
                <w:sz w:val="23"/>
                <w:szCs w:val="23"/>
              </w:rPr>
              <w:t>Module closes at 11:59 pm on Sunday. Assignments are due.</w:t>
            </w:r>
          </w:p>
        </w:tc>
      </w:tr>
    </w:tbl>
    <w:p w14:paraId="55B8349A" w14:textId="77777777" w:rsidR="00D30A20" w:rsidRPr="007D13FC" w:rsidRDefault="00D30A20" w:rsidP="00D96A22">
      <w:pPr>
        <w:jc w:val="center"/>
        <w:rPr>
          <w:rFonts w:ascii="Times New Roman" w:eastAsia="Arial" w:hAnsi="Times New Roman"/>
          <w:b/>
          <w:bCs/>
          <w:color w:val="000000"/>
          <w:sz w:val="24"/>
          <w:szCs w:val="24"/>
        </w:rPr>
      </w:pPr>
    </w:p>
    <w:tbl>
      <w:tblPr>
        <w:tblW w:w="9924" w:type="dxa"/>
        <w:tblInd w:w="106" w:type="dxa"/>
        <w:tblLayout w:type="fixed"/>
        <w:tblCellMar>
          <w:left w:w="0" w:type="dxa"/>
          <w:right w:w="0" w:type="dxa"/>
        </w:tblCellMar>
        <w:tblLook w:val="01E0" w:firstRow="1" w:lastRow="1" w:firstColumn="1" w:lastColumn="1" w:noHBand="0" w:noVBand="0"/>
      </w:tblPr>
      <w:tblGrid>
        <w:gridCol w:w="2169"/>
        <w:gridCol w:w="2933"/>
        <w:gridCol w:w="4822"/>
      </w:tblGrid>
      <w:tr w:rsidR="00D30A20" w:rsidRPr="00D30A20" w14:paraId="1945F52A" w14:textId="77777777" w:rsidTr="00D30A20">
        <w:trPr>
          <w:trHeight w:hRule="exact" w:val="1432"/>
        </w:trPr>
        <w:tc>
          <w:tcPr>
            <w:tcW w:w="2169" w:type="dxa"/>
            <w:tcBorders>
              <w:top w:val="single" w:sz="5" w:space="0" w:color="000000"/>
              <w:left w:val="single" w:sz="5" w:space="0" w:color="000000"/>
              <w:bottom w:val="single" w:sz="5" w:space="0" w:color="000000"/>
              <w:right w:val="single" w:sz="5" w:space="0" w:color="000000"/>
            </w:tcBorders>
          </w:tcPr>
          <w:p w14:paraId="279AB93D" w14:textId="77777777" w:rsidR="00D30A20" w:rsidRPr="00D30A20" w:rsidRDefault="00D30A20" w:rsidP="00D30A20">
            <w:pPr>
              <w:ind w:left="102"/>
              <w:jc w:val="center"/>
              <w:rPr>
                <w:rFonts w:ascii="Times New Roman" w:eastAsia="Times New Roman" w:hAnsi="Times New Roman"/>
                <w:b/>
                <w:bCs/>
                <w:sz w:val="24"/>
                <w:szCs w:val="24"/>
              </w:rPr>
            </w:pPr>
            <w:r w:rsidRPr="00D30A20">
              <w:rPr>
                <w:rFonts w:ascii="Times New Roman" w:eastAsia="Times New Roman" w:hAnsi="Times New Roman"/>
                <w:b/>
                <w:bCs/>
                <w:sz w:val="24"/>
                <w:szCs w:val="24"/>
              </w:rPr>
              <w:t xml:space="preserve">Welcome/Orientation </w:t>
            </w:r>
          </w:p>
          <w:p w14:paraId="75C1110E" w14:textId="20B4CF4B" w:rsidR="00D30A20" w:rsidRPr="00D30A20" w:rsidRDefault="00D30A20" w:rsidP="00D30A20">
            <w:pPr>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 xml:space="preserve">Aug </w:t>
            </w:r>
            <w:r w:rsidR="00932F34">
              <w:rPr>
                <w:rFonts w:ascii="Times New Roman" w:eastAsia="Times New Roman" w:hAnsi="Times New Roman"/>
                <w:b/>
                <w:sz w:val="24"/>
                <w:szCs w:val="24"/>
              </w:rPr>
              <w:t>20</w:t>
            </w:r>
            <w:r w:rsidRPr="00D30A20">
              <w:rPr>
                <w:rFonts w:ascii="Times New Roman" w:eastAsia="Times New Roman" w:hAnsi="Times New Roman"/>
                <w:b/>
                <w:sz w:val="24"/>
                <w:szCs w:val="24"/>
              </w:rPr>
              <w:t>-Aug 2</w:t>
            </w:r>
            <w:r w:rsidR="00932F34">
              <w:rPr>
                <w:rFonts w:ascii="Times New Roman" w:eastAsia="Times New Roman" w:hAnsi="Times New Roman"/>
                <w:b/>
                <w:sz w:val="24"/>
                <w:szCs w:val="24"/>
              </w:rPr>
              <w:t>4</w:t>
            </w:r>
          </w:p>
        </w:tc>
        <w:tc>
          <w:tcPr>
            <w:tcW w:w="2933" w:type="dxa"/>
            <w:tcBorders>
              <w:top w:val="single" w:sz="5" w:space="0" w:color="000000"/>
              <w:left w:val="single" w:sz="5" w:space="0" w:color="000000"/>
              <w:bottom w:val="single" w:sz="5" w:space="0" w:color="000000"/>
              <w:right w:val="single" w:sz="5" w:space="0" w:color="000000"/>
            </w:tcBorders>
          </w:tcPr>
          <w:p w14:paraId="0AB83343" w14:textId="28E6948C" w:rsidR="00D30A20" w:rsidRPr="00D30A20" w:rsidRDefault="00D30A20" w:rsidP="00D30A20">
            <w:pPr>
              <w:ind w:left="102"/>
              <w:rPr>
                <w:rFonts w:ascii="Times New Roman" w:eastAsia="Times New Roman" w:hAnsi="Times New Roman"/>
                <w:sz w:val="24"/>
                <w:szCs w:val="24"/>
              </w:rPr>
            </w:pPr>
            <w:r w:rsidRPr="00D30A20">
              <w:rPr>
                <w:rFonts w:ascii="Times New Roman" w:eastAsia="Times New Roman" w:hAnsi="Times New Roman"/>
                <w:sz w:val="24"/>
                <w:szCs w:val="24"/>
              </w:rPr>
              <w:t xml:space="preserve">Instructional Modules on </w:t>
            </w:r>
            <w:r>
              <w:rPr>
                <w:rFonts w:ascii="Times New Roman" w:eastAsia="Times New Roman" w:hAnsi="Times New Roman"/>
                <w:sz w:val="24"/>
                <w:szCs w:val="24"/>
              </w:rPr>
              <w:t>Canvas</w:t>
            </w:r>
          </w:p>
          <w:p w14:paraId="5793377A" w14:textId="77777777" w:rsidR="00D30A20" w:rsidRPr="00D30A20" w:rsidRDefault="00D30A20" w:rsidP="00D30A20">
            <w:pPr>
              <w:ind w:left="102"/>
              <w:rPr>
                <w:rFonts w:ascii="Times New Roman" w:eastAsia="Times New Roman" w:hAnsi="Times New Roman"/>
                <w:sz w:val="24"/>
                <w:szCs w:val="24"/>
              </w:rPr>
            </w:pPr>
          </w:p>
          <w:p w14:paraId="45C42E9E" w14:textId="77777777" w:rsidR="00D30A20" w:rsidRPr="00D30A20" w:rsidRDefault="00D30A20" w:rsidP="00D30A20">
            <w:pPr>
              <w:ind w:left="102"/>
              <w:rPr>
                <w:rFonts w:ascii="Times New Roman" w:eastAsia="Times New Roman" w:hAnsi="Times New Roman"/>
                <w:sz w:val="24"/>
                <w:szCs w:val="24"/>
              </w:rPr>
            </w:pPr>
          </w:p>
        </w:tc>
        <w:tc>
          <w:tcPr>
            <w:tcW w:w="4822" w:type="dxa"/>
            <w:tcBorders>
              <w:top w:val="single" w:sz="5" w:space="0" w:color="000000"/>
              <w:left w:val="single" w:sz="5" w:space="0" w:color="000000"/>
              <w:bottom w:val="single" w:sz="5" w:space="0" w:color="000000"/>
              <w:right w:val="single" w:sz="5" w:space="0" w:color="000000"/>
            </w:tcBorders>
          </w:tcPr>
          <w:p w14:paraId="123D4170" w14:textId="77777777" w:rsidR="00D30A20" w:rsidRPr="00D30A20" w:rsidRDefault="00D30A20" w:rsidP="00D30A20">
            <w:pPr>
              <w:ind w:right="360"/>
              <w:rPr>
                <w:rFonts w:ascii="Times New Roman" w:eastAsia="Times New Roman" w:hAnsi="Times New Roman"/>
                <w:sz w:val="24"/>
                <w:szCs w:val="24"/>
              </w:rPr>
            </w:pPr>
            <w:r w:rsidRPr="00D30A20">
              <w:rPr>
                <w:rFonts w:ascii="Times New Roman" w:eastAsia="Times New Roman" w:hAnsi="Times New Roman"/>
                <w:sz w:val="24"/>
                <w:szCs w:val="24"/>
              </w:rPr>
              <w:t>Discussion #1</w:t>
            </w:r>
          </w:p>
          <w:p w14:paraId="53041797" w14:textId="77777777" w:rsidR="00D30A20" w:rsidRPr="00D30A20" w:rsidRDefault="00D30A20" w:rsidP="00D30A20">
            <w:pPr>
              <w:spacing w:line="267" w:lineRule="exact"/>
              <w:ind w:left="102"/>
              <w:rPr>
                <w:rFonts w:ascii="Times New Roman" w:eastAsia="Times New Roman" w:hAnsi="Times New Roman"/>
                <w:sz w:val="24"/>
                <w:szCs w:val="24"/>
              </w:rPr>
            </w:pPr>
          </w:p>
          <w:p w14:paraId="5F09D4A5" w14:textId="0F44BD92" w:rsidR="00D30A20" w:rsidRPr="00D30A20" w:rsidRDefault="00D30A20" w:rsidP="00D30A20">
            <w:pPr>
              <w:ind w:right="360"/>
              <w:rPr>
                <w:rFonts w:ascii="Times New Roman" w:eastAsia="Times New Roman" w:hAnsi="Times New Roman"/>
                <w:sz w:val="24"/>
                <w:szCs w:val="24"/>
              </w:rPr>
            </w:pPr>
            <w:r>
              <w:rPr>
                <w:rFonts w:ascii="Times New Roman" w:eastAsia="Times New Roman" w:hAnsi="Times New Roman"/>
                <w:sz w:val="24"/>
                <w:szCs w:val="24"/>
              </w:rPr>
              <w:t>Canvas</w:t>
            </w:r>
            <w:r w:rsidRPr="00D30A20">
              <w:rPr>
                <w:rFonts w:ascii="Times New Roman" w:eastAsia="Times New Roman" w:hAnsi="Times New Roman"/>
                <w:sz w:val="24"/>
                <w:szCs w:val="24"/>
              </w:rPr>
              <w:t xml:space="preserve"> orientation</w:t>
            </w:r>
          </w:p>
          <w:p w14:paraId="172FA126" w14:textId="77777777" w:rsidR="00D30A20" w:rsidRPr="00D30A20" w:rsidRDefault="00D30A20" w:rsidP="00D30A20">
            <w:pPr>
              <w:ind w:left="102" w:right="360"/>
              <w:rPr>
                <w:rFonts w:ascii="Times New Roman" w:hAnsi="Times New Roman"/>
                <w:sz w:val="24"/>
                <w:szCs w:val="24"/>
              </w:rPr>
            </w:pPr>
          </w:p>
        </w:tc>
      </w:tr>
      <w:tr w:rsidR="00D30A20" w:rsidRPr="00D30A20" w14:paraId="35544387" w14:textId="77777777" w:rsidTr="00D30A20">
        <w:trPr>
          <w:trHeight w:hRule="exact" w:val="935"/>
        </w:trPr>
        <w:tc>
          <w:tcPr>
            <w:tcW w:w="2169" w:type="dxa"/>
            <w:tcBorders>
              <w:top w:val="single" w:sz="5" w:space="0" w:color="000000"/>
              <w:left w:val="single" w:sz="5" w:space="0" w:color="000000"/>
              <w:bottom w:val="single" w:sz="5" w:space="0" w:color="000000"/>
              <w:right w:val="single" w:sz="5" w:space="0" w:color="000000"/>
            </w:tcBorders>
          </w:tcPr>
          <w:p w14:paraId="2BDB153D" w14:textId="77777777" w:rsidR="00D30A20" w:rsidRPr="00D30A20" w:rsidRDefault="00D30A20" w:rsidP="00D30A20">
            <w:pPr>
              <w:jc w:val="center"/>
              <w:rPr>
                <w:rFonts w:ascii="Times New Roman" w:hAnsi="Times New Roman"/>
                <w:b/>
                <w:sz w:val="24"/>
                <w:szCs w:val="24"/>
              </w:rPr>
            </w:pPr>
            <w:r w:rsidRPr="00D30A20">
              <w:rPr>
                <w:rFonts w:ascii="Times New Roman" w:hAnsi="Times New Roman"/>
                <w:b/>
                <w:sz w:val="24"/>
                <w:szCs w:val="24"/>
              </w:rPr>
              <w:t>Module 1</w:t>
            </w:r>
          </w:p>
          <w:p w14:paraId="0ECA9BDB" w14:textId="600D077D" w:rsidR="00D30A20" w:rsidRPr="00D30A20" w:rsidRDefault="00D30A20" w:rsidP="00D30A20">
            <w:pPr>
              <w:spacing w:line="267"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Aug 2</w:t>
            </w:r>
            <w:r w:rsidR="00932F34">
              <w:rPr>
                <w:rFonts w:ascii="Times New Roman" w:eastAsia="Times New Roman" w:hAnsi="Times New Roman"/>
                <w:b/>
                <w:sz w:val="24"/>
                <w:szCs w:val="24"/>
              </w:rPr>
              <w:t>5</w:t>
            </w:r>
            <w:r w:rsidRPr="00D30A20">
              <w:rPr>
                <w:rFonts w:ascii="Times New Roman" w:eastAsia="Times New Roman" w:hAnsi="Times New Roman"/>
                <w:b/>
                <w:sz w:val="24"/>
                <w:szCs w:val="24"/>
              </w:rPr>
              <w:t>-</w:t>
            </w:r>
            <w:r w:rsidR="00932F34">
              <w:rPr>
                <w:rFonts w:ascii="Times New Roman" w:eastAsia="Times New Roman" w:hAnsi="Times New Roman"/>
                <w:b/>
                <w:sz w:val="24"/>
                <w:szCs w:val="24"/>
              </w:rPr>
              <w:t>Sept 7</w:t>
            </w:r>
          </w:p>
        </w:tc>
        <w:tc>
          <w:tcPr>
            <w:tcW w:w="2933" w:type="dxa"/>
            <w:tcBorders>
              <w:top w:val="single" w:sz="5" w:space="0" w:color="000000"/>
              <w:left w:val="single" w:sz="5" w:space="0" w:color="000000"/>
              <w:bottom w:val="single" w:sz="5" w:space="0" w:color="000000"/>
              <w:right w:val="single" w:sz="5" w:space="0" w:color="000000"/>
            </w:tcBorders>
          </w:tcPr>
          <w:p w14:paraId="0DC9DA1B"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 1-3</w:t>
            </w:r>
          </w:p>
        </w:tc>
        <w:tc>
          <w:tcPr>
            <w:tcW w:w="4822" w:type="dxa"/>
            <w:tcBorders>
              <w:top w:val="single" w:sz="5" w:space="0" w:color="000000"/>
              <w:left w:val="single" w:sz="5" w:space="0" w:color="000000"/>
              <w:bottom w:val="single" w:sz="5" w:space="0" w:color="000000"/>
              <w:right w:val="single" w:sz="5" w:space="0" w:color="000000"/>
            </w:tcBorders>
          </w:tcPr>
          <w:p w14:paraId="13C10478"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#2</w:t>
            </w:r>
          </w:p>
          <w:p w14:paraId="6ED52E15" w14:textId="77777777" w:rsidR="00D30A20" w:rsidRPr="00D30A20" w:rsidRDefault="00D30A20" w:rsidP="00D30A20">
            <w:pPr>
              <w:spacing w:line="267" w:lineRule="exact"/>
              <w:rPr>
                <w:rFonts w:ascii="Times New Roman" w:eastAsia="Times New Roman" w:hAnsi="Times New Roman"/>
                <w:sz w:val="24"/>
                <w:szCs w:val="24"/>
              </w:rPr>
            </w:pPr>
          </w:p>
          <w:p w14:paraId="0355C834"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1-3 Quiz</w:t>
            </w:r>
          </w:p>
          <w:p w14:paraId="0CEE2E03" w14:textId="77777777" w:rsidR="00D30A20" w:rsidRPr="00D30A20" w:rsidRDefault="00D30A20" w:rsidP="00D30A20">
            <w:pPr>
              <w:spacing w:line="267" w:lineRule="exact"/>
              <w:rPr>
                <w:rFonts w:ascii="Times New Roman" w:eastAsia="Times New Roman" w:hAnsi="Times New Roman"/>
                <w:sz w:val="24"/>
                <w:szCs w:val="24"/>
              </w:rPr>
            </w:pPr>
          </w:p>
          <w:p w14:paraId="2867E8A1" w14:textId="77777777" w:rsidR="00D30A20" w:rsidRPr="00D30A20" w:rsidRDefault="00D30A20" w:rsidP="00D30A20">
            <w:pPr>
              <w:spacing w:line="267" w:lineRule="exact"/>
              <w:rPr>
                <w:rFonts w:ascii="Times New Roman" w:eastAsia="Times New Roman" w:hAnsi="Times New Roman"/>
                <w:sz w:val="24"/>
                <w:szCs w:val="24"/>
              </w:rPr>
            </w:pPr>
          </w:p>
        </w:tc>
      </w:tr>
      <w:tr w:rsidR="00D30A20" w:rsidRPr="00D30A20" w14:paraId="200BB22B" w14:textId="77777777" w:rsidTr="00D30A20">
        <w:trPr>
          <w:trHeight w:hRule="exact" w:val="1170"/>
        </w:trPr>
        <w:tc>
          <w:tcPr>
            <w:tcW w:w="2169" w:type="dxa"/>
            <w:tcBorders>
              <w:top w:val="single" w:sz="5" w:space="0" w:color="000000"/>
              <w:left w:val="single" w:sz="5" w:space="0" w:color="000000"/>
              <w:bottom w:val="single" w:sz="5" w:space="0" w:color="000000"/>
              <w:right w:val="single" w:sz="5" w:space="0" w:color="000000"/>
            </w:tcBorders>
          </w:tcPr>
          <w:p w14:paraId="7CAF601D" w14:textId="77777777" w:rsidR="00D30A20" w:rsidRPr="00D30A20" w:rsidRDefault="00D30A20" w:rsidP="00D30A20">
            <w:pPr>
              <w:spacing w:line="267" w:lineRule="exact"/>
              <w:ind w:left="102"/>
              <w:jc w:val="center"/>
              <w:rPr>
                <w:rFonts w:ascii="Times New Roman" w:eastAsia="Times New Roman" w:hAnsi="Times New Roman"/>
                <w:b/>
                <w:bCs/>
                <w:sz w:val="24"/>
                <w:szCs w:val="24"/>
              </w:rPr>
            </w:pPr>
            <w:r w:rsidRPr="00D30A20">
              <w:rPr>
                <w:rFonts w:ascii="Times New Roman" w:eastAsia="Times New Roman" w:hAnsi="Times New Roman"/>
                <w:b/>
                <w:bCs/>
                <w:sz w:val="24"/>
                <w:szCs w:val="24"/>
              </w:rPr>
              <w:t>Module 2</w:t>
            </w:r>
          </w:p>
          <w:p w14:paraId="6F074313" w14:textId="5A476FE9" w:rsidR="00D30A20" w:rsidRPr="00D30A20" w:rsidRDefault="00D30A20" w:rsidP="00D30A20">
            <w:pPr>
              <w:spacing w:line="267" w:lineRule="exact"/>
              <w:ind w:left="102"/>
              <w:jc w:val="center"/>
              <w:rPr>
                <w:rFonts w:ascii="Times New Roman" w:eastAsia="Times New Roman" w:hAnsi="Times New Roman"/>
                <w:b/>
                <w:sz w:val="24"/>
                <w:szCs w:val="24"/>
              </w:rPr>
            </w:pPr>
            <w:r w:rsidRPr="00D30A20">
              <w:rPr>
                <w:rFonts w:ascii="Times New Roman" w:hAnsi="Times New Roman"/>
                <w:b/>
                <w:bCs/>
                <w:sz w:val="24"/>
              </w:rPr>
              <w:t xml:space="preserve">Sept </w:t>
            </w:r>
            <w:r w:rsidR="00932F34">
              <w:rPr>
                <w:rFonts w:ascii="Times New Roman" w:hAnsi="Times New Roman"/>
                <w:b/>
                <w:bCs/>
                <w:sz w:val="24"/>
              </w:rPr>
              <w:t>8</w:t>
            </w:r>
            <w:r w:rsidRPr="00D30A20">
              <w:rPr>
                <w:rFonts w:ascii="Times New Roman" w:hAnsi="Times New Roman"/>
                <w:b/>
                <w:bCs/>
                <w:sz w:val="24"/>
              </w:rPr>
              <w:t>- Sept 2</w:t>
            </w:r>
            <w:r w:rsidR="00932F34">
              <w:rPr>
                <w:rFonts w:ascii="Times New Roman" w:hAnsi="Times New Roman"/>
                <w:b/>
                <w:bCs/>
                <w:sz w:val="24"/>
              </w:rPr>
              <w:t>1</w:t>
            </w:r>
          </w:p>
        </w:tc>
        <w:tc>
          <w:tcPr>
            <w:tcW w:w="2933" w:type="dxa"/>
            <w:tcBorders>
              <w:top w:val="single" w:sz="5" w:space="0" w:color="000000"/>
              <w:left w:val="single" w:sz="5" w:space="0" w:color="000000"/>
              <w:bottom w:val="single" w:sz="5" w:space="0" w:color="000000"/>
              <w:right w:val="single" w:sz="5" w:space="0" w:color="000000"/>
            </w:tcBorders>
          </w:tcPr>
          <w:p w14:paraId="04A52A90"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Chapters 4-6</w:t>
            </w:r>
          </w:p>
        </w:tc>
        <w:tc>
          <w:tcPr>
            <w:tcW w:w="4822" w:type="dxa"/>
            <w:tcBorders>
              <w:top w:val="single" w:sz="5" w:space="0" w:color="000000"/>
              <w:left w:val="single" w:sz="5" w:space="0" w:color="000000"/>
              <w:bottom w:val="single" w:sz="5" w:space="0" w:color="000000"/>
              <w:right w:val="single" w:sz="5" w:space="0" w:color="000000"/>
            </w:tcBorders>
          </w:tcPr>
          <w:p w14:paraId="4F5E9720"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#3</w:t>
            </w:r>
          </w:p>
          <w:p w14:paraId="7AD88508" w14:textId="77777777" w:rsidR="00D30A20" w:rsidRPr="00D30A20" w:rsidRDefault="00D30A20" w:rsidP="00D30A20">
            <w:pPr>
              <w:spacing w:line="267" w:lineRule="exact"/>
              <w:rPr>
                <w:rFonts w:ascii="Times New Roman" w:eastAsia="Times New Roman" w:hAnsi="Times New Roman"/>
                <w:sz w:val="24"/>
                <w:szCs w:val="24"/>
              </w:rPr>
            </w:pPr>
          </w:p>
          <w:p w14:paraId="5F747F03"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4-6 Quiz</w:t>
            </w:r>
          </w:p>
          <w:p w14:paraId="133980B7" w14:textId="353BB905" w:rsidR="00D30A20" w:rsidRPr="00D30A20" w:rsidRDefault="00D30A20" w:rsidP="00D30A20">
            <w:pPr>
              <w:spacing w:line="267" w:lineRule="exact"/>
              <w:rPr>
                <w:rFonts w:ascii="Times New Roman" w:hAnsi="Times New Roman"/>
                <w:sz w:val="24"/>
                <w:szCs w:val="24"/>
              </w:rPr>
            </w:pPr>
            <w:r w:rsidRPr="00D30A20">
              <w:rPr>
                <w:rFonts w:ascii="Times New Roman" w:eastAsia="Times New Roman" w:hAnsi="Times New Roman"/>
                <w:sz w:val="24"/>
                <w:szCs w:val="24"/>
              </w:rPr>
              <w:t>*Case Study Due</w:t>
            </w:r>
          </w:p>
        </w:tc>
      </w:tr>
      <w:tr w:rsidR="00D30A20" w:rsidRPr="00D30A20" w14:paraId="36DD412B" w14:textId="77777777" w:rsidTr="00D30A20">
        <w:trPr>
          <w:trHeight w:hRule="exact" w:val="989"/>
        </w:trPr>
        <w:tc>
          <w:tcPr>
            <w:tcW w:w="2169" w:type="dxa"/>
            <w:tcBorders>
              <w:top w:val="single" w:sz="5" w:space="0" w:color="000000"/>
              <w:left w:val="single" w:sz="5" w:space="0" w:color="000000"/>
              <w:bottom w:val="single" w:sz="5" w:space="0" w:color="000000"/>
              <w:right w:val="single" w:sz="5" w:space="0" w:color="000000"/>
            </w:tcBorders>
          </w:tcPr>
          <w:p w14:paraId="7BBECC3F" w14:textId="77777777" w:rsidR="00D30A20" w:rsidRPr="00D30A20" w:rsidRDefault="00D30A20" w:rsidP="00D30A20">
            <w:pPr>
              <w:spacing w:line="268"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Module 3</w:t>
            </w:r>
          </w:p>
          <w:p w14:paraId="61AE88AB" w14:textId="67479E2D" w:rsidR="00D30A20" w:rsidRPr="00D30A20" w:rsidRDefault="00D30A20" w:rsidP="00D30A20">
            <w:pPr>
              <w:spacing w:line="268" w:lineRule="exact"/>
              <w:ind w:left="102"/>
              <w:jc w:val="center"/>
              <w:rPr>
                <w:rFonts w:ascii="Times New Roman" w:eastAsia="Times New Roman" w:hAnsi="Times New Roman"/>
                <w:b/>
                <w:bCs/>
                <w:sz w:val="24"/>
                <w:szCs w:val="24"/>
              </w:rPr>
            </w:pPr>
            <w:r w:rsidRPr="00D30A20">
              <w:rPr>
                <w:rFonts w:ascii="Times New Roman" w:eastAsia="Times New Roman" w:hAnsi="Times New Roman"/>
                <w:b/>
                <w:sz w:val="24"/>
                <w:szCs w:val="24"/>
              </w:rPr>
              <w:t>Sept 2</w:t>
            </w:r>
            <w:r w:rsidR="00932F34">
              <w:rPr>
                <w:rFonts w:ascii="Times New Roman" w:eastAsia="Times New Roman" w:hAnsi="Times New Roman"/>
                <w:b/>
                <w:sz w:val="24"/>
                <w:szCs w:val="24"/>
              </w:rPr>
              <w:t>2</w:t>
            </w:r>
            <w:r w:rsidRPr="00D30A20">
              <w:rPr>
                <w:rFonts w:ascii="Times New Roman" w:eastAsia="Times New Roman" w:hAnsi="Times New Roman"/>
                <w:b/>
                <w:sz w:val="24"/>
                <w:szCs w:val="24"/>
              </w:rPr>
              <w:t xml:space="preserve">-Oct </w:t>
            </w:r>
            <w:r w:rsidR="00932F34">
              <w:rPr>
                <w:rFonts w:ascii="Times New Roman" w:eastAsia="Times New Roman" w:hAnsi="Times New Roman"/>
                <w:b/>
                <w:sz w:val="24"/>
                <w:szCs w:val="24"/>
              </w:rPr>
              <w:t>5</w:t>
            </w:r>
          </w:p>
        </w:tc>
        <w:tc>
          <w:tcPr>
            <w:tcW w:w="2933" w:type="dxa"/>
            <w:tcBorders>
              <w:top w:val="single" w:sz="5" w:space="0" w:color="000000"/>
              <w:left w:val="single" w:sz="5" w:space="0" w:color="000000"/>
              <w:bottom w:val="single" w:sz="5" w:space="0" w:color="000000"/>
              <w:right w:val="single" w:sz="5" w:space="0" w:color="000000"/>
            </w:tcBorders>
          </w:tcPr>
          <w:p w14:paraId="7FBDE4A7"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Chapters 7-9</w:t>
            </w:r>
          </w:p>
        </w:tc>
        <w:tc>
          <w:tcPr>
            <w:tcW w:w="4822" w:type="dxa"/>
            <w:tcBorders>
              <w:top w:val="single" w:sz="5" w:space="0" w:color="000000"/>
              <w:left w:val="single" w:sz="5" w:space="0" w:color="000000"/>
              <w:bottom w:val="single" w:sz="5" w:space="0" w:color="000000"/>
              <w:right w:val="single" w:sz="5" w:space="0" w:color="000000"/>
            </w:tcBorders>
          </w:tcPr>
          <w:p w14:paraId="32F9E762"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#4</w:t>
            </w:r>
          </w:p>
          <w:p w14:paraId="382E793D" w14:textId="77777777" w:rsidR="00D30A20" w:rsidRPr="00D30A20" w:rsidRDefault="00D30A20" w:rsidP="00D30A20">
            <w:pPr>
              <w:spacing w:line="267" w:lineRule="exact"/>
              <w:rPr>
                <w:rFonts w:ascii="Times New Roman" w:eastAsia="Times New Roman" w:hAnsi="Times New Roman"/>
                <w:sz w:val="24"/>
                <w:szCs w:val="24"/>
              </w:rPr>
            </w:pPr>
          </w:p>
          <w:p w14:paraId="69EDDC72"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7-9 Quiz</w:t>
            </w:r>
          </w:p>
          <w:p w14:paraId="652EDF99" w14:textId="77777777" w:rsidR="00D30A20" w:rsidRPr="00D30A20" w:rsidRDefault="00D30A20" w:rsidP="00D30A20">
            <w:pPr>
              <w:spacing w:line="267" w:lineRule="exact"/>
              <w:rPr>
                <w:rFonts w:ascii="Times New Roman" w:eastAsia="Times New Roman" w:hAnsi="Times New Roman"/>
                <w:sz w:val="24"/>
                <w:szCs w:val="24"/>
              </w:rPr>
            </w:pPr>
          </w:p>
          <w:p w14:paraId="5244D6C9" w14:textId="77777777" w:rsidR="00D30A20" w:rsidRPr="00D30A20" w:rsidRDefault="00D30A20" w:rsidP="00D30A20">
            <w:pPr>
              <w:spacing w:line="267" w:lineRule="exact"/>
              <w:rPr>
                <w:rFonts w:ascii="Times New Roman" w:eastAsia="Times New Roman" w:hAnsi="Times New Roman"/>
                <w:sz w:val="24"/>
                <w:szCs w:val="24"/>
              </w:rPr>
            </w:pPr>
          </w:p>
          <w:p w14:paraId="35F0AD92" w14:textId="77777777" w:rsidR="00D30A20" w:rsidRPr="00D30A20" w:rsidRDefault="00D30A20" w:rsidP="00D30A20">
            <w:pPr>
              <w:spacing w:line="267" w:lineRule="exact"/>
              <w:rPr>
                <w:rFonts w:ascii="Times New Roman" w:eastAsia="Times New Roman" w:hAnsi="Times New Roman"/>
                <w:sz w:val="24"/>
                <w:szCs w:val="24"/>
              </w:rPr>
            </w:pPr>
          </w:p>
          <w:p w14:paraId="6D3F77A1" w14:textId="77777777" w:rsidR="00D30A20" w:rsidRPr="00D30A20" w:rsidRDefault="00D30A20" w:rsidP="00D30A20">
            <w:pPr>
              <w:spacing w:line="267" w:lineRule="exact"/>
              <w:rPr>
                <w:rFonts w:ascii="Times New Roman" w:eastAsia="Times New Roman" w:hAnsi="Times New Roman"/>
                <w:sz w:val="24"/>
                <w:szCs w:val="24"/>
              </w:rPr>
            </w:pPr>
          </w:p>
        </w:tc>
      </w:tr>
      <w:tr w:rsidR="00D30A20" w:rsidRPr="00D30A20" w14:paraId="096E8DA1" w14:textId="77777777" w:rsidTr="00D30A20">
        <w:trPr>
          <w:trHeight w:hRule="exact" w:val="1188"/>
        </w:trPr>
        <w:tc>
          <w:tcPr>
            <w:tcW w:w="2169" w:type="dxa"/>
            <w:tcBorders>
              <w:top w:val="single" w:sz="5" w:space="0" w:color="000000"/>
              <w:left w:val="single" w:sz="5" w:space="0" w:color="000000"/>
              <w:bottom w:val="single" w:sz="5" w:space="0" w:color="000000"/>
              <w:right w:val="single" w:sz="5" w:space="0" w:color="000000"/>
            </w:tcBorders>
          </w:tcPr>
          <w:p w14:paraId="6119D4D4" w14:textId="77777777" w:rsidR="00D30A20" w:rsidRPr="00D30A20" w:rsidRDefault="00D30A20" w:rsidP="00D30A20">
            <w:pPr>
              <w:spacing w:line="268"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Exam Week</w:t>
            </w:r>
          </w:p>
          <w:p w14:paraId="3706AA6C" w14:textId="72C83392"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 xml:space="preserve">Oct </w:t>
            </w:r>
            <w:r w:rsidR="00932F34">
              <w:rPr>
                <w:rFonts w:ascii="Times New Roman" w:hAnsi="Times New Roman"/>
                <w:b/>
                <w:spacing w:val="-1"/>
                <w:sz w:val="24"/>
              </w:rPr>
              <w:t>6</w:t>
            </w:r>
            <w:r w:rsidRPr="00D30A20">
              <w:rPr>
                <w:rFonts w:ascii="Times New Roman" w:hAnsi="Times New Roman"/>
                <w:b/>
                <w:spacing w:val="-1"/>
                <w:sz w:val="24"/>
              </w:rPr>
              <w:t>- Oct 1</w:t>
            </w:r>
            <w:r w:rsidR="00932F34">
              <w:rPr>
                <w:rFonts w:ascii="Times New Roman" w:hAnsi="Times New Roman"/>
                <w:b/>
                <w:spacing w:val="-1"/>
                <w:sz w:val="24"/>
              </w:rPr>
              <w:t>2</w:t>
            </w:r>
          </w:p>
          <w:p w14:paraId="15C4D02C" w14:textId="77777777" w:rsidR="00D30A20" w:rsidRPr="00D30A20" w:rsidRDefault="00D30A20" w:rsidP="00D30A20">
            <w:pPr>
              <w:spacing w:line="267" w:lineRule="exact"/>
              <w:ind w:left="102"/>
              <w:rPr>
                <w:rFonts w:ascii="Times New Roman" w:hAnsi="Times New Roman"/>
                <w:b/>
                <w:sz w:val="24"/>
              </w:rPr>
            </w:pPr>
          </w:p>
        </w:tc>
        <w:tc>
          <w:tcPr>
            <w:tcW w:w="2933" w:type="dxa"/>
            <w:tcBorders>
              <w:top w:val="single" w:sz="5" w:space="0" w:color="000000"/>
              <w:left w:val="single" w:sz="5" w:space="0" w:color="000000"/>
              <w:bottom w:val="single" w:sz="5" w:space="0" w:color="000000"/>
              <w:right w:val="single" w:sz="5" w:space="0" w:color="000000"/>
            </w:tcBorders>
          </w:tcPr>
          <w:p w14:paraId="3A72E0C8"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 xml:space="preserve">No new reading </w:t>
            </w:r>
          </w:p>
          <w:p w14:paraId="6426265B"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Review for exam</w:t>
            </w:r>
          </w:p>
        </w:tc>
        <w:tc>
          <w:tcPr>
            <w:tcW w:w="4822" w:type="dxa"/>
            <w:tcBorders>
              <w:top w:val="single" w:sz="5" w:space="0" w:color="000000"/>
              <w:left w:val="single" w:sz="5" w:space="0" w:color="000000"/>
              <w:bottom w:val="single" w:sz="5" w:space="0" w:color="000000"/>
              <w:right w:val="single" w:sz="5" w:space="0" w:color="000000"/>
            </w:tcBorders>
          </w:tcPr>
          <w:p w14:paraId="269A58C3"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#5</w:t>
            </w:r>
          </w:p>
          <w:p w14:paraId="0A4BF34E" w14:textId="77777777" w:rsidR="00D30A20" w:rsidRPr="00D30A20" w:rsidRDefault="00D30A20" w:rsidP="00D30A20">
            <w:pPr>
              <w:spacing w:line="267" w:lineRule="exact"/>
              <w:rPr>
                <w:rFonts w:ascii="Times New Roman" w:eastAsia="Times New Roman" w:hAnsi="Times New Roman"/>
                <w:sz w:val="24"/>
                <w:szCs w:val="24"/>
              </w:rPr>
            </w:pPr>
          </w:p>
          <w:p w14:paraId="1EC1AF3C" w14:textId="501789E8"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*Exam 1 (Due October 1</w:t>
            </w:r>
            <w:r w:rsidR="00FE17FF">
              <w:rPr>
                <w:rFonts w:ascii="Times New Roman" w:eastAsia="Times New Roman" w:hAnsi="Times New Roman"/>
                <w:sz w:val="24"/>
                <w:szCs w:val="24"/>
              </w:rPr>
              <w:t>0</w:t>
            </w:r>
            <w:r w:rsidRPr="00D30A20">
              <w:rPr>
                <w:rFonts w:ascii="Times New Roman" w:eastAsia="Times New Roman" w:hAnsi="Times New Roman"/>
                <w:sz w:val="24"/>
                <w:szCs w:val="24"/>
              </w:rPr>
              <w:t>)</w:t>
            </w:r>
          </w:p>
          <w:p w14:paraId="076C579C" w14:textId="241F2265"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*Video Review Due</w:t>
            </w:r>
          </w:p>
          <w:p w14:paraId="6269A1BC" w14:textId="77777777" w:rsidR="00D30A20" w:rsidRPr="00D30A20" w:rsidRDefault="00D30A20" w:rsidP="00D30A20">
            <w:pPr>
              <w:spacing w:line="267" w:lineRule="exact"/>
              <w:rPr>
                <w:rFonts w:ascii="Times New Roman" w:hAnsi="Times New Roman"/>
                <w:sz w:val="24"/>
                <w:szCs w:val="24"/>
              </w:rPr>
            </w:pPr>
          </w:p>
        </w:tc>
      </w:tr>
      <w:tr w:rsidR="00D30A20" w:rsidRPr="00D30A20" w14:paraId="3E5DA6FA" w14:textId="77777777" w:rsidTr="00D30A20">
        <w:trPr>
          <w:trHeight w:hRule="exact" w:val="1550"/>
        </w:trPr>
        <w:tc>
          <w:tcPr>
            <w:tcW w:w="2169" w:type="dxa"/>
            <w:tcBorders>
              <w:top w:val="single" w:sz="5" w:space="0" w:color="000000"/>
              <w:left w:val="single" w:sz="5" w:space="0" w:color="000000"/>
              <w:bottom w:val="single" w:sz="5" w:space="0" w:color="000000"/>
              <w:right w:val="single" w:sz="5" w:space="0" w:color="000000"/>
            </w:tcBorders>
          </w:tcPr>
          <w:p w14:paraId="713C1547" w14:textId="77777777"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Module 4</w:t>
            </w:r>
          </w:p>
          <w:p w14:paraId="2909430D" w14:textId="72B6A678"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Oct 1</w:t>
            </w:r>
            <w:r w:rsidR="00932F34">
              <w:rPr>
                <w:rFonts w:ascii="Times New Roman" w:hAnsi="Times New Roman"/>
                <w:b/>
                <w:spacing w:val="-1"/>
                <w:sz w:val="24"/>
              </w:rPr>
              <w:t>3</w:t>
            </w:r>
            <w:r w:rsidRPr="00D30A20">
              <w:rPr>
                <w:rFonts w:ascii="Times New Roman" w:hAnsi="Times New Roman"/>
                <w:b/>
                <w:spacing w:val="-1"/>
                <w:sz w:val="24"/>
              </w:rPr>
              <w:t>-Oct 2</w:t>
            </w:r>
            <w:r w:rsidR="00932F34">
              <w:rPr>
                <w:rFonts w:ascii="Times New Roman" w:hAnsi="Times New Roman"/>
                <w:b/>
                <w:spacing w:val="-1"/>
                <w:sz w:val="24"/>
              </w:rPr>
              <w:t>6</w:t>
            </w:r>
          </w:p>
        </w:tc>
        <w:tc>
          <w:tcPr>
            <w:tcW w:w="2933" w:type="dxa"/>
            <w:tcBorders>
              <w:top w:val="single" w:sz="5" w:space="0" w:color="000000"/>
              <w:left w:val="single" w:sz="5" w:space="0" w:color="000000"/>
              <w:bottom w:val="single" w:sz="5" w:space="0" w:color="000000"/>
              <w:right w:val="single" w:sz="5" w:space="0" w:color="000000"/>
            </w:tcBorders>
          </w:tcPr>
          <w:p w14:paraId="635DFFBE"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Chapters 10-11</w:t>
            </w:r>
          </w:p>
        </w:tc>
        <w:tc>
          <w:tcPr>
            <w:tcW w:w="4822" w:type="dxa"/>
            <w:tcBorders>
              <w:top w:val="single" w:sz="5" w:space="0" w:color="000000"/>
              <w:left w:val="single" w:sz="5" w:space="0" w:color="000000"/>
              <w:bottom w:val="single" w:sz="5" w:space="0" w:color="000000"/>
              <w:right w:val="single" w:sz="5" w:space="0" w:color="000000"/>
            </w:tcBorders>
          </w:tcPr>
          <w:p w14:paraId="28291ACE"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 xml:space="preserve">Discussion #6 </w:t>
            </w:r>
          </w:p>
          <w:p w14:paraId="4BF61133" w14:textId="77777777" w:rsidR="00D30A20" w:rsidRPr="00D30A20" w:rsidRDefault="00D30A20" w:rsidP="00D30A20">
            <w:pPr>
              <w:spacing w:line="267" w:lineRule="exact"/>
              <w:rPr>
                <w:rFonts w:ascii="Times New Roman" w:eastAsia="Times New Roman" w:hAnsi="Times New Roman"/>
                <w:sz w:val="24"/>
                <w:szCs w:val="24"/>
              </w:rPr>
            </w:pPr>
          </w:p>
          <w:p w14:paraId="39FEAC7E" w14:textId="77777777" w:rsidR="00D30A20" w:rsidRPr="00D30A20" w:rsidRDefault="00D30A20" w:rsidP="00D30A20">
            <w:pPr>
              <w:spacing w:line="267" w:lineRule="exact"/>
              <w:rPr>
                <w:rFonts w:ascii="Times New Roman" w:eastAsia="Times New Roman" w:hAnsi="Times New Roman"/>
                <w:sz w:val="24"/>
                <w:szCs w:val="24"/>
              </w:rPr>
            </w:pPr>
          </w:p>
          <w:p w14:paraId="7A2C24E1"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10-11 Quiz</w:t>
            </w:r>
          </w:p>
          <w:p w14:paraId="0A8FB40B" w14:textId="77777777" w:rsidR="00D30A20" w:rsidRPr="00D30A20" w:rsidRDefault="00D30A20" w:rsidP="00D30A20">
            <w:pPr>
              <w:spacing w:line="267" w:lineRule="exact"/>
              <w:rPr>
                <w:rFonts w:ascii="Times New Roman" w:eastAsia="Times New Roman" w:hAnsi="Times New Roman"/>
                <w:sz w:val="24"/>
                <w:szCs w:val="24"/>
              </w:rPr>
            </w:pPr>
          </w:p>
          <w:p w14:paraId="45FAB77A" w14:textId="77777777" w:rsidR="00D30A20" w:rsidRPr="00D30A20" w:rsidRDefault="00D30A20" w:rsidP="00D30A20">
            <w:pPr>
              <w:spacing w:line="267" w:lineRule="exact"/>
              <w:rPr>
                <w:rFonts w:ascii="Times New Roman" w:eastAsia="Times New Roman" w:hAnsi="Times New Roman"/>
                <w:sz w:val="24"/>
                <w:szCs w:val="24"/>
              </w:rPr>
            </w:pPr>
          </w:p>
        </w:tc>
      </w:tr>
      <w:tr w:rsidR="00D30A20" w:rsidRPr="00D30A20" w14:paraId="51210BF9" w14:textId="77777777" w:rsidTr="00D30A20">
        <w:trPr>
          <w:trHeight w:hRule="exact" w:val="1098"/>
        </w:trPr>
        <w:tc>
          <w:tcPr>
            <w:tcW w:w="2169" w:type="dxa"/>
            <w:tcBorders>
              <w:top w:val="single" w:sz="5" w:space="0" w:color="000000"/>
              <w:left w:val="single" w:sz="5" w:space="0" w:color="000000"/>
              <w:bottom w:val="single" w:sz="5" w:space="0" w:color="000000"/>
              <w:right w:val="single" w:sz="5" w:space="0" w:color="000000"/>
            </w:tcBorders>
          </w:tcPr>
          <w:p w14:paraId="29DB8EA0" w14:textId="77777777"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Module 5</w:t>
            </w:r>
          </w:p>
          <w:p w14:paraId="66FB66BD" w14:textId="23C57125"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Oct 2</w:t>
            </w:r>
            <w:r w:rsidR="00932F34">
              <w:rPr>
                <w:rFonts w:ascii="Times New Roman" w:hAnsi="Times New Roman"/>
                <w:b/>
                <w:spacing w:val="-1"/>
                <w:sz w:val="24"/>
              </w:rPr>
              <w:t>7</w:t>
            </w:r>
            <w:r w:rsidRPr="00D30A20">
              <w:rPr>
                <w:rFonts w:ascii="Times New Roman" w:hAnsi="Times New Roman"/>
                <w:b/>
                <w:spacing w:val="-1"/>
                <w:sz w:val="24"/>
              </w:rPr>
              <w:t xml:space="preserve">- </w:t>
            </w:r>
            <w:r>
              <w:rPr>
                <w:rFonts w:ascii="Times New Roman" w:hAnsi="Times New Roman"/>
                <w:b/>
                <w:spacing w:val="-1"/>
                <w:sz w:val="24"/>
              </w:rPr>
              <w:t xml:space="preserve">Nov </w:t>
            </w:r>
            <w:r w:rsidR="00932F34">
              <w:rPr>
                <w:rFonts w:ascii="Times New Roman" w:hAnsi="Times New Roman"/>
                <w:b/>
                <w:spacing w:val="-1"/>
                <w:sz w:val="24"/>
              </w:rPr>
              <w:t>9</w:t>
            </w:r>
          </w:p>
        </w:tc>
        <w:tc>
          <w:tcPr>
            <w:tcW w:w="2933" w:type="dxa"/>
            <w:tcBorders>
              <w:top w:val="single" w:sz="5" w:space="0" w:color="000000"/>
              <w:left w:val="single" w:sz="5" w:space="0" w:color="000000"/>
              <w:bottom w:val="single" w:sz="5" w:space="0" w:color="000000"/>
              <w:right w:val="single" w:sz="5" w:space="0" w:color="000000"/>
            </w:tcBorders>
          </w:tcPr>
          <w:p w14:paraId="55A15FF6"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Chapters 12-13</w:t>
            </w:r>
          </w:p>
        </w:tc>
        <w:tc>
          <w:tcPr>
            <w:tcW w:w="4822" w:type="dxa"/>
            <w:tcBorders>
              <w:top w:val="single" w:sz="5" w:space="0" w:color="000000"/>
              <w:left w:val="single" w:sz="5" w:space="0" w:color="000000"/>
              <w:bottom w:val="single" w:sz="5" w:space="0" w:color="000000"/>
              <w:right w:val="single" w:sz="5" w:space="0" w:color="000000"/>
            </w:tcBorders>
          </w:tcPr>
          <w:p w14:paraId="2AEB5183"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#7</w:t>
            </w:r>
          </w:p>
          <w:p w14:paraId="20A2CCB5"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12-13 Quiz</w:t>
            </w:r>
          </w:p>
          <w:p w14:paraId="2094057C" w14:textId="77777777" w:rsidR="00D30A20" w:rsidRPr="00D30A20" w:rsidRDefault="00D30A20" w:rsidP="00D30A20">
            <w:pPr>
              <w:spacing w:line="267" w:lineRule="exact"/>
              <w:rPr>
                <w:rFonts w:ascii="Times New Roman" w:eastAsia="Times New Roman" w:hAnsi="Times New Roman"/>
                <w:sz w:val="24"/>
                <w:szCs w:val="24"/>
              </w:rPr>
            </w:pPr>
          </w:p>
          <w:p w14:paraId="69A335B2" w14:textId="77777777" w:rsidR="00D30A20" w:rsidRPr="00D30A20" w:rsidRDefault="00D30A20" w:rsidP="00D30A20">
            <w:pPr>
              <w:spacing w:line="267" w:lineRule="exact"/>
              <w:rPr>
                <w:rFonts w:ascii="Times New Roman" w:eastAsia="Times New Roman" w:hAnsi="Times New Roman"/>
                <w:sz w:val="24"/>
                <w:szCs w:val="24"/>
              </w:rPr>
            </w:pPr>
          </w:p>
          <w:p w14:paraId="354FCABA" w14:textId="77777777" w:rsidR="00D30A20" w:rsidRPr="00D30A20" w:rsidRDefault="00D30A20" w:rsidP="00D30A20">
            <w:pPr>
              <w:spacing w:line="267" w:lineRule="exact"/>
              <w:rPr>
                <w:rFonts w:ascii="Times New Roman" w:eastAsia="Times New Roman" w:hAnsi="Times New Roman"/>
                <w:sz w:val="24"/>
                <w:szCs w:val="24"/>
              </w:rPr>
            </w:pPr>
          </w:p>
        </w:tc>
      </w:tr>
      <w:tr w:rsidR="00D30A20" w:rsidRPr="00D30A20" w14:paraId="25524190" w14:textId="77777777" w:rsidTr="00D30A20">
        <w:trPr>
          <w:trHeight w:hRule="exact" w:val="1107"/>
        </w:trPr>
        <w:tc>
          <w:tcPr>
            <w:tcW w:w="2169" w:type="dxa"/>
            <w:tcBorders>
              <w:top w:val="single" w:sz="5" w:space="0" w:color="000000"/>
              <w:left w:val="single" w:sz="5" w:space="0" w:color="000000"/>
              <w:bottom w:val="single" w:sz="5" w:space="0" w:color="000000"/>
              <w:right w:val="single" w:sz="5" w:space="0" w:color="000000"/>
            </w:tcBorders>
          </w:tcPr>
          <w:p w14:paraId="7BD53774" w14:textId="77777777"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lastRenderedPageBreak/>
              <w:t>Module 6</w:t>
            </w:r>
          </w:p>
          <w:p w14:paraId="3DBD61D7" w14:textId="6FABC2A6" w:rsidR="00D30A20" w:rsidRPr="00D30A20" w:rsidRDefault="00D30A20" w:rsidP="00D30A20">
            <w:pPr>
              <w:spacing w:line="268" w:lineRule="exact"/>
              <w:ind w:left="102"/>
              <w:jc w:val="center"/>
              <w:rPr>
                <w:rFonts w:ascii="Times New Roman" w:hAnsi="Times New Roman"/>
                <w:b/>
                <w:spacing w:val="-1"/>
                <w:sz w:val="24"/>
              </w:rPr>
            </w:pPr>
            <w:r>
              <w:rPr>
                <w:rFonts w:ascii="Times New Roman" w:hAnsi="Times New Roman"/>
                <w:b/>
                <w:spacing w:val="-1"/>
                <w:sz w:val="24"/>
              </w:rPr>
              <w:t xml:space="preserve">Nov </w:t>
            </w:r>
            <w:r w:rsidR="00B54E2C">
              <w:rPr>
                <w:rFonts w:ascii="Times New Roman" w:hAnsi="Times New Roman"/>
                <w:b/>
                <w:spacing w:val="-1"/>
                <w:sz w:val="24"/>
              </w:rPr>
              <w:t>10</w:t>
            </w:r>
            <w:r w:rsidRPr="00D30A20">
              <w:rPr>
                <w:rFonts w:ascii="Times New Roman" w:hAnsi="Times New Roman"/>
                <w:b/>
                <w:spacing w:val="-1"/>
                <w:sz w:val="24"/>
              </w:rPr>
              <w:t xml:space="preserve"> -No</w:t>
            </w:r>
            <w:r>
              <w:rPr>
                <w:rFonts w:ascii="Times New Roman" w:hAnsi="Times New Roman"/>
                <w:b/>
                <w:spacing w:val="-1"/>
                <w:sz w:val="24"/>
              </w:rPr>
              <w:t>v 2</w:t>
            </w:r>
            <w:r w:rsidR="00B54E2C">
              <w:rPr>
                <w:rFonts w:ascii="Times New Roman" w:hAnsi="Times New Roman"/>
                <w:b/>
                <w:spacing w:val="-1"/>
                <w:sz w:val="24"/>
              </w:rPr>
              <w:t>3</w:t>
            </w:r>
          </w:p>
        </w:tc>
        <w:tc>
          <w:tcPr>
            <w:tcW w:w="2933" w:type="dxa"/>
            <w:tcBorders>
              <w:top w:val="single" w:sz="5" w:space="0" w:color="000000"/>
              <w:left w:val="single" w:sz="5" w:space="0" w:color="000000"/>
              <w:bottom w:val="single" w:sz="5" w:space="0" w:color="000000"/>
              <w:right w:val="single" w:sz="5" w:space="0" w:color="000000"/>
            </w:tcBorders>
          </w:tcPr>
          <w:p w14:paraId="255F42F5" w14:textId="77777777"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Chapters 14-16</w:t>
            </w:r>
          </w:p>
        </w:tc>
        <w:tc>
          <w:tcPr>
            <w:tcW w:w="4822" w:type="dxa"/>
            <w:tcBorders>
              <w:top w:val="single" w:sz="5" w:space="0" w:color="000000"/>
              <w:left w:val="single" w:sz="5" w:space="0" w:color="000000"/>
              <w:bottom w:val="single" w:sz="5" w:space="0" w:color="000000"/>
              <w:right w:val="single" w:sz="5" w:space="0" w:color="000000"/>
            </w:tcBorders>
          </w:tcPr>
          <w:p w14:paraId="52988047"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#8</w:t>
            </w:r>
          </w:p>
          <w:p w14:paraId="3F7E0460"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Chapters 14-16 Quiz</w:t>
            </w:r>
          </w:p>
          <w:p w14:paraId="607AB5E2" w14:textId="77777777" w:rsidR="00D30A20" w:rsidRPr="00D30A20" w:rsidRDefault="00D30A20" w:rsidP="00D30A20">
            <w:pPr>
              <w:spacing w:line="267" w:lineRule="exact"/>
              <w:rPr>
                <w:rFonts w:ascii="Times New Roman" w:eastAsia="Times New Roman" w:hAnsi="Times New Roman"/>
                <w:sz w:val="24"/>
                <w:szCs w:val="24"/>
              </w:rPr>
            </w:pPr>
          </w:p>
          <w:p w14:paraId="5EA0853A" w14:textId="75AC7FBF"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*Mini Presentation Due (11/</w:t>
            </w:r>
            <w:r w:rsidR="00050EE7">
              <w:rPr>
                <w:rFonts w:ascii="Times New Roman" w:eastAsia="Times New Roman" w:hAnsi="Times New Roman"/>
                <w:sz w:val="24"/>
                <w:szCs w:val="24"/>
              </w:rPr>
              <w:t>24</w:t>
            </w:r>
            <w:r w:rsidRPr="00D30A20">
              <w:rPr>
                <w:rFonts w:ascii="Times New Roman" w:eastAsia="Times New Roman" w:hAnsi="Times New Roman"/>
                <w:sz w:val="24"/>
                <w:szCs w:val="24"/>
              </w:rPr>
              <w:t>)</w:t>
            </w:r>
          </w:p>
          <w:p w14:paraId="4F23F203" w14:textId="77777777" w:rsidR="00D30A20" w:rsidRPr="00D30A20" w:rsidRDefault="00D30A20" w:rsidP="00D30A20">
            <w:pPr>
              <w:spacing w:line="267" w:lineRule="exact"/>
              <w:rPr>
                <w:rFonts w:ascii="Times New Roman" w:eastAsia="Times New Roman" w:hAnsi="Times New Roman"/>
                <w:sz w:val="24"/>
                <w:szCs w:val="24"/>
              </w:rPr>
            </w:pPr>
          </w:p>
          <w:p w14:paraId="3108452B" w14:textId="77777777" w:rsidR="00D30A20" w:rsidRPr="00D30A20" w:rsidRDefault="00D30A20" w:rsidP="00D30A20">
            <w:pPr>
              <w:spacing w:line="267" w:lineRule="exact"/>
              <w:rPr>
                <w:rFonts w:ascii="Times New Roman" w:eastAsia="Times New Roman" w:hAnsi="Times New Roman"/>
                <w:b/>
                <w:bCs/>
                <w:strike/>
                <w:sz w:val="24"/>
                <w:szCs w:val="24"/>
              </w:rPr>
            </w:pPr>
          </w:p>
        </w:tc>
      </w:tr>
      <w:tr w:rsidR="00D30A20" w:rsidRPr="00D30A20" w14:paraId="0642C11E" w14:textId="77777777" w:rsidTr="00D30A20">
        <w:trPr>
          <w:trHeight w:hRule="exact" w:val="781"/>
        </w:trPr>
        <w:tc>
          <w:tcPr>
            <w:tcW w:w="2169" w:type="dxa"/>
            <w:tcBorders>
              <w:top w:val="single" w:sz="5" w:space="0" w:color="000000"/>
              <w:left w:val="single" w:sz="5" w:space="0" w:color="000000"/>
              <w:bottom w:val="single" w:sz="5" w:space="0" w:color="000000"/>
              <w:right w:val="single" w:sz="5" w:space="0" w:color="000000"/>
            </w:tcBorders>
          </w:tcPr>
          <w:p w14:paraId="5FA9FAF7" w14:textId="023A2FFD" w:rsidR="00D30A20" w:rsidRPr="00D30A20" w:rsidRDefault="00D30A20" w:rsidP="00D30A20">
            <w:pPr>
              <w:spacing w:line="268" w:lineRule="exact"/>
              <w:ind w:left="102"/>
              <w:jc w:val="center"/>
              <w:rPr>
                <w:rFonts w:ascii="Times New Roman" w:hAnsi="Times New Roman"/>
                <w:b/>
                <w:spacing w:val="-1"/>
                <w:sz w:val="24"/>
              </w:rPr>
            </w:pPr>
            <w:r w:rsidRPr="00D30A20">
              <w:rPr>
                <w:rFonts w:ascii="Times New Roman" w:hAnsi="Times New Roman"/>
                <w:b/>
                <w:spacing w:val="-1"/>
                <w:sz w:val="24"/>
              </w:rPr>
              <w:t xml:space="preserve">Nov </w:t>
            </w:r>
            <w:r w:rsidR="00B54E2C">
              <w:rPr>
                <w:rFonts w:ascii="Times New Roman" w:hAnsi="Times New Roman"/>
                <w:b/>
                <w:spacing w:val="-1"/>
                <w:sz w:val="24"/>
              </w:rPr>
              <w:t>24</w:t>
            </w:r>
            <w:r w:rsidRPr="00D30A20">
              <w:rPr>
                <w:rFonts w:ascii="Times New Roman" w:hAnsi="Times New Roman"/>
                <w:b/>
                <w:spacing w:val="-1"/>
                <w:sz w:val="24"/>
              </w:rPr>
              <w:t>-</w:t>
            </w:r>
            <w:r w:rsidR="00B54E2C">
              <w:rPr>
                <w:rFonts w:ascii="Times New Roman" w:hAnsi="Times New Roman"/>
                <w:b/>
                <w:spacing w:val="-1"/>
                <w:sz w:val="24"/>
              </w:rPr>
              <w:t>Nov 30</w:t>
            </w:r>
          </w:p>
        </w:tc>
        <w:tc>
          <w:tcPr>
            <w:tcW w:w="7755" w:type="dxa"/>
            <w:gridSpan w:val="2"/>
            <w:tcBorders>
              <w:top w:val="single" w:sz="5" w:space="0" w:color="000000"/>
              <w:left w:val="single" w:sz="5" w:space="0" w:color="000000"/>
              <w:bottom w:val="single" w:sz="5" w:space="0" w:color="000000"/>
              <w:right w:val="single" w:sz="5" w:space="0" w:color="000000"/>
            </w:tcBorders>
          </w:tcPr>
          <w:p w14:paraId="170DC4C7" w14:textId="77777777" w:rsidR="00D30A20" w:rsidRPr="00D30A20" w:rsidRDefault="00D30A20" w:rsidP="00D30A20">
            <w:pPr>
              <w:widowControl/>
              <w:autoSpaceDE w:val="0"/>
              <w:autoSpaceDN w:val="0"/>
              <w:adjustRightInd w:val="0"/>
              <w:rPr>
                <w:rFonts w:ascii="Times New Roman" w:eastAsia="Times New Roman" w:hAnsi="Times New Roman"/>
                <w:sz w:val="48"/>
                <w:szCs w:val="48"/>
              </w:rPr>
            </w:pPr>
            <w:r w:rsidRPr="00D30A20">
              <w:rPr>
                <w:rFonts w:ascii="Times New Roman" w:eastAsia="Times New Roman" w:hAnsi="Times New Roman"/>
                <w:sz w:val="48"/>
                <w:szCs w:val="48"/>
              </w:rPr>
              <w:t xml:space="preserve">           Thanksgiving Holidays</w:t>
            </w:r>
          </w:p>
        </w:tc>
      </w:tr>
      <w:tr w:rsidR="00D30A20" w:rsidRPr="00D30A20" w14:paraId="65F78E3D" w14:textId="77777777" w:rsidTr="00D30A20">
        <w:trPr>
          <w:trHeight w:hRule="exact" w:val="1188"/>
        </w:trPr>
        <w:tc>
          <w:tcPr>
            <w:tcW w:w="2169" w:type="dxa"/>
            <w:tcBorders>
              <w:top w:val="single" w:sz="5" w:space="0" w:color="000000"/>
              <w:left w:val="single" w:sz="5" w:space="0" w:color="000000"/>
              <w:bottom w:val="single" w:sz="5" w:space="0" w:color="000000"/>
              <w:right w:val="single" w:sz="5" w:space="0" w:color="000000"/>
            </w:tcBorders>
          </w:tcPr>
          <w:p w14:paraId="49F73F90" w14:textId="77777777" w:rsidR="00D30A20" w:rsidRPr="00D30A20" w:rsidRDefault="00D30A20" w:rsidP="00D30A20">
            <w:pPr>
              <w:spacing w:line="268"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Review Week</w:t>
            </w:r>
          </w:p>
          <w:p w14:paraId="2D4E62D6" w14:textId="41D79514" w:rsidR="00D30A20" w:rsidRPr="00D30A20" w:rsidRDefault="00D30A20" w:rsidP="00D30A20">
            <w:pPr>
              <w:spacing w:line="268"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 xml:space="preserve">Dec </w:t>
            </w:r>
            <w:r w:rsidR="00B54E2C">
              <w:rPr>
                <w:rFonts w:ascii="Times New Roman" w:eastAsia="Times New Roman" w:hAnsi="Times New Roman"/>
                <w:b/>
                <w:sz w:val="24"/>
                <w:szCs w:val="24"/>
              </w:rPr>
              <w:t>1</w:t>
            </w:r>
            <w:r>
              <w:rPr>
                <w:rFonts w:ascii="Times New Roman" w:eastAsia="Times New Roman" w:hAnsi="Times New Roman"/>
                <w:b/>
                <w:sz w:val="24"/>
                <w:szCs w:val="24"/>
              </w:rPr>
              <w:t>-</w:t>
            </w:r>
            <w:r w:rsidR="00C41743">
              <w:rPr>
                <w:rFonts w:ascii="Times New Roman" w:eastAsia="Times New Roman" w:hAnsi="Times New Roman"/>
                <w:b/>
                <w:sz w:val="24"/>
                <w:szCs w:val="24"/>
              </w:rPr>
              <w:t xml:space="preserve"> Dec </w:t>
            </w:r>
            <w:r w:rsidR="00B54E2C">
              <w:rPr>
                <w:rFonts w:ascii="Times New Roman" w:eastAsia="Times New Roman" w:hAnsi="Times New Roman"/>
                <w:b/>
                <w:sz w:val="24"/>
                <w:szCs w:val="24"/>
              </w:rPr>
              <w:t>7</w:t>
            </w:r>
          </w:p>
        </w:tc>
        <w:tc>
          <w:tcPr>
            <w:tcW w:w="2933" w:type="dxa"/>
            <w:tcBorders>
              <w:top w:val="single" w:sz="5" w:space="0" w:color="000000"/>
              <w:left w:val="single" w:sz="5" w:space="0" w:color="000000"/>
              <w:bottom w:val="single" w:sz="5" w:space="0" w:color="000000"/>
              <w:right w:val="single" w:sz="5" w:space="0" w:color="000000"/>
            </w:tcBorders>
          </w:tcPr>
          <w:p w14:paraId="33327852" w14:textId="77777777" w:rsidR="00D30A20" w:rsidRPr="00D30A20" w:rsidRDefault="00D30A20" w:rsidP="00D30A20">
            <w:pPr>
              <w:spacing w:line="268" w:lineRule="exact"/>
              <w:rPr>
                <w:rFonts w:ascii="Times New Roman" w:eastAsia="Times New Roman" w:hAnsi="Times New Roman"/>
                <w:sz w:val="24"/>
                <w:szCs w:val="24"/>
              </w:rPr>
            </w:pPr>
            <w:r w:rsidRPr="00D30A20">
              <w:rPr>
                <w:rFonts w:ascii="Times New Roman" w:eastAsia="Times New Roman" w:hAnsi="Times New Roman"/>
                <w:sz w:val="24"/>
                <w:szCs w:val="24"/>
              </w:rPr>
              <w:t xml:space="preserve">  </w:t>
            </w:r>
          </w:p>
          <w:p w14:paraId="323EADB1" w14:textId="77777777" w:rsidR="00D30A20" w:rsidRPr="00D30A20" w:rsidRDefault="00D30A20" w:rsidP="00D30A20">
            <w:pPr>
              <w:spacing w:line="268" w:lineRule="exact"/>
              <w:rPr>
                <w:rFonts w:ascii="Times New Roman" w:eastAsia="Times New Roman" w:hAnsi="Times New Roman"/>
                <w:sz w:val="24"/>
                <w:szCs w:val="24"/>
              </w:rPr>
            </w:pPr>
            <w:r w:rsidRPr="00D30A20">
              <w:rPr>
                <w:rFonts w:ascii="Times New Roman" w:eastAsia="Times New Roman" w:hAnsi="Times New Roman"/>
                <w:sz w:val="24"/>
                <w:szCs w:val="24"/>
              </w:rPr>
              <w:t>No new reading</w:t>
            </w:r>
          </w:p>
          <w:p w14:paraId="299A3937" w14:textId="77777777" w:rsidR="00D30A20" w:rsidRPr="00D30A20" w:rsidRDefault="00D30A20" w:rsidP="00D30A20">
            <w:pPr>
              <w:spacing w:line="268" w:lineRule="exact"/>
              <w:rPr>
                <w:rFonts w:ascii="Times New Roman" w:eastAsia="Times New Roman" w:hAnsi="Times New Roman"/>
                <w:sz w:val="24"/>
                <w:szCs w:val="24"/>
              </w:rPr>
            </w:pPr>
          </w:p>
        </w:tc>
        <w:tc>
          <w:tcPr>
            <w:tcW w:w="4822" w:type="dxa"/>
            <w:tcBorders>
              <w:top w:val="single" w:sz="5" w:space="0" w:color="000000"/>
              <w:left w:val="single" w:sz="5" w:space="0" w:color="000000"/>
              <w:bottom w:val="single" w:sz="5" w:space="0" w:color="000000"/>
              <w:right w:val="single" w:sz="5" w:space="0" w:color="000000"/>
            </w:tcBorders>
          </w:tcPr>
          <w:p w14:paraId="1C91CBA0"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 9</w:t>
            </w:r>
          </w:p>
          <w:p w14:paraId="203D6808" w14:textId="77777777" w:rsidR="00D30A20" w:rsidRPr="00D30A20" w:rsidRDefault="00D30A20" w:rsidP="00D30A20">
            <w:pPr>
              <w:spacing w:line="267" w:lineRule="exact"/>
              <w:rPr>
                <w:rFonts w:ascii="Times New Roman" w:eastAsia="Times New Roman" w:hAnsi="Times New Roman"/>
                <w:sz w:val="24"/>
                <w:szCs w:val="24"/>
              </w:rPr>
            </w:pPr>
          </w:p>
          <w:p w14:paraId="6ECCC981" w14:textId="064AB49C"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*Diet Analysis Project Due (12/</w:t>
            </w:r>
            <w:r w:rsidR="00B54E2C">
              <w:rPr>
                <w:rFonts w:ascii="Times New Roman" w:eastAsia="Times New Roman" w:hAnsi="Times New Roman"/>
                <w:sz w:val="24"/>
                <w:szCs w:val="24"/>
              </w:rPr>
              <w:t>7</w:t>
            </w:r>
            <w:r w:rsidRPr="00D30A20">
              <w:rPr>
                <w:rFonts w:ascii="Times New Roman" w:eastAsia="Times New Roman" w:hAnsi="Times New Roman"/>
                <w:sz w:val="24"/>
                <w:szCs w:val="24"/>
              </w:rPr>
              <w:t>)</w:t>
            </w:r>
          </w:p>
          <w:p w14:paraId="415B4875"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*Final exam review</w:t>
            </w:r>
          </w:p>
        </w:tc>
      </w:tr>
      <w:tr w:rsidR="00D30A20" w:rsidRPr="00D30A20" w14:paraId="1E1ECEA1" w14:textId="77777777" w:rsidTr="00D30A20">
        <w:trPr>
          <w:trHeight w:hRule="exact" w:val="1143"/>
        </w:trPr>
        <w:tc>
          <w:tcPr>
            <w:tcW w:w="2169" w:type="dxa"/>
            <w:tcBorders>
              <w:top w:val="single" w:sz="5" w:space="0" w:color="000000"/>
              <w:left w:val="single" w:sz="5" w:space="0" w:color="000000"/>
              <w:bottom w:val="single" w:sz="5" w:space="0" w:color="000000"/>
              <w:right w:val="single" w:sz="5" w:space="0" w:color="000000"/>
            </w:tcBorders>
          </w:tcPr>
          <w:p w14:paraId="65189CEA" w14:textId="77777777" w:rsidR="00D30A20" w:rsidRPr="00D30A20" w:rsidRDefault="00D30A20" w:rsidP="00D30A20">
            <w:pPr>
              <w:spacing w:line="269"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Final Exam Week</w:t>
            </w:r>
          </w:p>
          <w:p w14:paraId="7C48A647" w14:textId="552B6F90" w:rsidR="00D30A20" w:rsidRPr="00D30A20" w:rsidRDefault="00D30A20" w:rsidP="00D30A20">
            <w:pPr>
              <w:spacing w:line="269" w:lineRule="exact"/>
              <w:ind w:left="102"/>
              <w:jc w:val="center"/>
              <w:rPr>
                <w:rFonts w:ascii="Times New Roman" w:eastAsia="Times New Roman" w:hAnsi="Times New Roman"/>
                <w:b/>
                <w:sz w:val="24"/>
                <w:szCs w:val="24"/>
              </w:rPr>
            </w:pPr>
            <w:r w:rsidRPr="00D30A20">
              <w:rPr>
                <w:rFonts w:ascii="Times New Roman" w:eastAsia="Times New Roman" w:hAnsi="Times New Roman"/>
                <w:b/>
                <w:sz w:val="24"/>
                <w:szCs w:val="24"/>
              </w:rPr>
              <w:t xml:space="preserve">Dec </w:t>
            </w:r>
            <w:r w:rsidR="00B54E2C">
              <w:rPr>
                <w:rFonts w:ascii="Times New Roman" w:eastAsia="Times New Roman" w:hAnsi="Times New Roman"/>
                <w:b/>
                <w:sz w:val="24"/>
                <w:szCs w:val="24"/>
              </w:rPr>
              <w:t>8</w:t>
            </w:r>
            <w:r w:rsidRPr="00D30A20">
              <w:rPr>
                <w:rFonts w:ascii="Times New Roman" w:eastAsia="Times New Roman" w:hAnsi="Times New Roman"/>
                <w:b/>
                <w:sz w:val="24"/>
                <w:szCs w:val="24"/>
              </w:rPr>
              <w:t>-Dec 1</w:t>
            </w:r>
            <w:r w:rsidR="00B54E2C">
              <w:rPr>
                <w:rFonts w:ascii="Times New Roman" w:eastAsia="Times New Roman" w:hAnsi="Times New Roman"/>
                <w:b/>
                <w:sz w:val="24"/>
                <w:szCs w:val="24"/>
              </w:rPr>
              <w:t>4</w:t>
            </w:r>
          </w:p>
          <w:p w14:paraId="0A1FF9DE" w14:textId="77777777" w:rsidR="00D30A20" w:rsidRPr="00D30A20" w:rsidRDefault="00D30A20" w:rsidP="00D30A20">
            <w:pPr>
              <w:spacing w:line="267" w:lineRule="exact"/>
              <w:ind w:left="102"/>
              <w:jc w:val="center"/>
              <w:rPr>
                <w:rFonts w:ascii="Times New Roman" w:eastAsia="Times New Roman" w:hAnsi="Times New Roman"/>
                <w:b/>
                <w:sz w:val="24"/>
                <w:szCs w:val="24"/>
              </w:rPr>
            </w:pPr>
          </w:p>
        </w:tc>
        <w:tc>
          <w:tcPr>
            <w:tcW w:w="2933" w:type="dxa"/>
            <w:tcBorders>
              <w:top w:val="single" w:sz="5" w:space="0" w:color="000000"/>
              <w:left w:val="single" w:sz="5" w:space="0" w:color="000000"/>
              <w:bottom w:val="single" w:sz="5" w:space="0" w:color="000000"/>
              <w:right w:val="single" w:sz="5" w:space="0" w:color="000000"/>
            </w:tcBorders>
          </w:tcPr>
          <w:p w14:paraId="07C167BC" w14:textId="77777777" w:rsidR="00D30A20" w:rsidRPr="00D30A20" w:rsidRDefault="00D30A20" w:rsidP="00D30A20">
            <w:pPr>
              <w:spacing w:line="269" w:lineRule="exact"/>
              <w:ind w:left="102"/>
              <w:rPr>
                <w:rFonts w:ascii="Times New Roman" w:eastAsia="Times New Roman" w:hAnsi="Times New Roman"/>
                <w:sz w:val="24"/>
                <w:szCs w:val="24"/>
              </w:rPr>
            </w:pPr>
            <w:r w:rsidRPr="00D30A20">
              <w:rPr>
                <w:rFonts w:ascii="Times New Roman" w:eastAsia="Times New Roman" w:hAnsi="Times New Roman"/>
                <w:sz w:val="24"/>
                <w:szCs w:val="24"/>
              </w:rPr>
              <w:t>No new reading</w:t>
            </w:r>
          </w:p>
        </w:tc>
        <w:tc>
          <w:tcPr>
            <w:tcW w:w="4822" w:type="dxa"/>
            <w:tcBorders>
              <w:top w:val="single" w:sz="5" w:space="0" w:color="000000"/>
              <w:left w:val="single" w:sz="5" w:space="0" w:color="000000"/>
              <w:bottom w:val="single" w:sz="5" w:space="0" w:color="000000"/>
              <w:right w:val="single" w:sz="5" w:space="0" w:color="000000"/>
            </w:tcBorders>
          </w:tcPr>
          <w:p w14:paraId="21B53F9C" w14:textId="77777777" w:rsidR="00D30A20" w:rsidRPr="00D30A20" w:rsidRDefault="00D30A20" w:rsidP="00D30A20">
            <w:pPr>
              <w:spacing w:line="267" w:lineRule="exact"/>
              <w:rPr>
                <w:rFonts w:ascii="Times New Roman" w:eastAsia="Times New Roman" w:hAnsi="Times New Roman"/>
                <w:sz w:val="24"/>
                <w:szCs w:val="24"/>
              </w:rPr>
            </w:pPr>
            <w:r w:rsidRPr="00D30A20">
              <w:rPr>
                <w:rFonts w:ascii="Times New Roman" w:eastAsia="Times New Roman" w:hAnsi="Times New Roman"/>
                <w:sz w:val="24"/>
                <w:szCs w:val="24"/>
              </w:rPr>
              <w:t>Discussion #10</w:t>
            </w:r>
          </w:p>
          <w:p w14:paraId="415612DF" w14:textId="0DC81829" w:rsidR="00D30A20" w:rsidRPr="00D30A20" w:rsidRDefault="00D30A20" w:rsidP="00D30A20">
            <w:pPr>
              <w:spacing w:line="267" w:lineRule="exact"/>
              <w:ind w:left="102"/>
              <w:rPr>
                <w:rFonts w:ascii="Times New Roman" w:eastAsia="Times New Roman" w:hAnsi="Times New Roman"/>
                <w:sz w:val="24"/>
                <w:szCs w:val="24"/>
              </w:rPr>
            </w:pPr>
            <w:r w:rsidRPr="00D30A20">
              <w:rPr>
                <w:rFonts w:ascii="Times New Roman" w:eastAsia="Times New Roman" w:hAnsi="Times New Roman"/>
                <w:sz w:val="24"/>
                <w:szCs w:val="24"/>
              </w:rPr>
              <w:t>* Final Exam (due 12/1</w:t>
            </w:r>
            <w:r w:rsidR="00B54E2C">
              <w:rPr>
                <w:rFonts w:ascii="Times New Roman" w:eastAsia="Times New Roman" w:hAnsi="Times New Roman"/>
                <w:sz w:val="24"/>
                <w:szCs w:val="24"/>
              </w:rPr>
              <w:t>4</w:t>
            </w:r>
            <w:r w:rsidRPr="00D30A20">
              <w:rPr>
                <w:rFonts w:ascii="Times New Roman" w:eastAsia="Times New Roman" w:hAnsi="Times New Roman"/>
                <w:sz w:val="24"/>
                <w:szCs w:val="24"/>
              </w:rPr>
              <w:t xml:space="preserve">)  </w:t>
            </w:r>
          </w:p>
        </w:tc>
      </w:tr>
    </w:tbl>
    <w:p w14:paraId="54B4FEDA" w14:textId="77777777" w:rsidR="003E2A70" w:rsidRDefault="003E2A70" w:rsidP="00DB378C">
      <w:pPr>
        <w:jc w:val="center"/>
        <w:rPr>
          <w:rFonts w:ascii="Times New Roman" w:eastAsia="Arial" w:hAnsi="Times New Roman"/>
          <w:b/>
          <w:bCs/>
          <w:sz w:val="24"/>
          <w:szCs w:val="24"/>
        </w:rPr>
      </w:pPr>
    </w:p>
    <w:p w14:paraId="62A87143" w14:textId="77777777" w:rsidR="003E2A70" w:rsidRPr="00DB378C" w:rsidRDefault="003E2A70" w:rsidP="00DB378C">
      <w:pPr>
        <w:jc w:val="center"/>
        <w:rPr>
          <w:rFonts w:ascii="Times New Roman" w:eastAsia="Arial" w:hAnsi="Times New Roman"/>
          <w:b/>
          <w:bCs/>
          <w:sz w:val="24"/>
          <w:szCs w:val="24"/>
        </w:rPr>
      </w:pPr>
    </w:p>
    <w:p w14:paraId="730E076E" w14:textId="77777777" w:rsidR="00DB378C" w:rsidRDefault="00DB378C">
      <w:pPr>
        <w:rPr>
          <w:rFonts w:ascii="Times New Roman" w:eastAsia="Arial" w:hAnsi="Times New Roman"/>
          <w:sz w:val="24"/>
          <w:szCs w:val="24"/>
        </w:rPr>
      </w:pPr>
    </w:p>
    <w:p w14:paraId="6DEC3119" w14:textId="77777777" w:rsidR="00DB378C" w:rsidRDefault="00DB378C">
      <w:pPr>
        <w:rPr>
          <w:rFonts w:ascii="Times New Roman" w:eastAsia="Arial" w:hAnsi="Times New Roman"/>
          <w:sz w:val="24"/>
          <w:szCs w:val="24"/>
        </w:rPr>
      </w:pPr>
    </w:p>
    <w:sectPr w:rsidR="00DB378C" w:rsidSect="00EB60A9">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CEA3" w14:textId="77777777" w:rsidR="0065225A" w:rsidRDefault="0065225A" w:rsidP="000356BF">
      <w:r>
        <w:separator/>
      </w:r>
    </w:p>
  </w:endnote>
  <w:endnote w:type="continuationSeparator" w:id="0">
    <w:p w14:paraId="17001783" w14:textId="77777777" w:rsidR="0065225A" w:rsidRDefault="0065225A"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B280" w14:textId="77777777" w:rsidR="000356BF" w:rsidRPr="000356BF" w:rsidRDefault="001D20AB" w:rsidP="001D20AB">
    <w:pPr>
      <w:pStyle w:val="Footer"/>
      <w:jc w:val="center"/>
      <w:rPr>
        <w:rFonts w:ascii="Times New Roman" w:hAnsi="Times New Roman"/>
        <w:sz w:val="24"/>
        <w:szCs w:val="24"/>
      </w:rPr>
    </w:pPr>
    <w:r w:rsidRPr="001D20AB">
      <w:rPr>
        <w:rFonts w:ascii="Times New Roman" w:hAnsi="Times New Roman"/>
        <w:sz w:val="24"/>
        <w:szCs w:val="24"/>
      </w:rPr>
      <w:t>Revised</w:t>
    </w:r>
    <w:r w:rsidR="00D31D1A">
      <w:rPr>
        <w:rFonts w:ascii="Times New Roman" w:hAnsi="Times New Roman"/>
        <w:sz w:val="24"/>
        <w:szCs w:val="24"/>
      </w:rPr>
      <w:t xml:space="preserve"> Fall 2022</w:t>
    </w:r>
    <w:r>
      <w:tab/>
    </w:r>
    <w:r>
      <w:tab/>
    </w:r>
    <w:r w:rsidR="000356BF" w:rsidRPr="000356BF">
      <w:rPr>
        <w:rFonts w:ascii="Times New Roman" w:hAnsi="Times New Roman"/>
        <w:sz w:val="24"/>
        <w:szCs w:val="24"/>
      </w:rPr>
      <w:fldChar w:fldCharType="begin"/>
    </w:r>
    <w:r w:rsidR="000356BF" w:rsidRPr="000356BF">
      <w:rPr>
        <w:rFonts w:ascii="Times New Roman" w:hAnsi="Times New Roman"/>
        <w:sz w:val="24"/>
        <w:szCs w:val="24"/>
      </w:rPr>
      <w:instrText xml:space="preserve"> PAGE   \* MERGEFORMAT </w:instrText>
    </w:r>
    <w:r w:rsidR="000356BF" w:rsidRPr="000356BF">
      <w:rPr>
        <w:rFonts w:ascii="Times New Roman" w:hAnsi="Times New Roman"/>
        <w:sz w:val="24"/>
        <w:szCs w:val="24"/>
      </w:rPr>
      <w:fldChar w:fldCharType="separate"/>
    </w:r>
    <w:r w:rsidR="000356BF" w:rsidRPr="000356BF">
      <w:rPr>
        <w:rFonts w:ascii="Times New Roman" w:hAnsi="Times New Roman"/>
        <w:noProof/>
        <w:sz w:val="24"/>
        <w:szCs w:val="24"/>
      </w:rPr>
      <w:t>2</w:t>
    </w:r>
    <w:r w:rsidR="000356BF" w:rsidRPr="000356BF">
      <w:rPr>
        <w:rFonts w:ascii="Times New Roman" w:hAnsi="Times New Roman"/>
        <w:noProof/>
        <w:sz w:val="24"/>
        <w:szCs w:val="24"/>
      </w:rPr>
      <w:fldChar w:fldCharType="end"/>
    </w:r>
  </w:p>
  <w:p w14:paraId="1DF97FB1"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4ECA" w14:textId="77777777" w:rsidR="0065225A" w:rsidRDefault="0065225A" w:rsidP="000356BF">
      <w:r>
        <w:separator/>
      </w:r>
    </w:p>
  </w:footnote>
  <w:footnote w:type="continuationSeparator" w:id="0">
    <w:p w14:paraId="7726886D" w14:textId="77777777" w:rsidR="0065225A" w:rsidRDefault="0065225A" w:rsidP="0003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BD9"/>
    <w:multiLevelType w:val="hybridMultilevel"/>
    <w:tmpl w:val="4A2E1F66"/>
    <w:lvl w:ilvl="0" w:tplc="0409000F">
      <w:start w:val="1"/>
      <w:numFmt w:val="decimal"/>
      <w:lvlText w:val="%1."/>
      <w:lvlJc w:val="left"/>
      <w:pPr>
        <w:ind w:left="360" w:hanging="360"/>
      </w:pPr>
    </w:lvl>
    <w:lvl w:ilvl="1" w:tplc="E5FC99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3728D"/>
    <w:multiLevelType w:val="hybridMultilevel"/>
    <w:tmpl w:val="9DB0E18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12421E8A"/>
    <w:multiLevelType w:val="hybridMultilevel"/>
    <w:tmpl w:val="8A6E3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E87ECC"/>
    <w:multiLevelType w:val="hybridMultilevel"/>
    <w:tmpl w:val="32A66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34FC"/>
    <w:multiLevelType w:val="hybridMultilevel"/>
    <w:tmpl w:val="AE3A5848"/>
    <w:lvl w:ilvl="0" w:tplc="0409000F">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6" w15:restartNumberingAfterBreak="0">
    <w:nsid w:val="2BD6626C"/>
    <w:multiLevelType w:val="hybridMultilevel"/>
    <w:tmpl w:val="E3142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A1338"/>
    <w:multiLevelType w:val="hybridMultilevel"/>
    <w:tmpl w:val="17CE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F47"/>
    <w:multiLevelType w:val="hybridMultilevel"/>
    <w:tmpl w:val="1EB2F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47347"/>
    <w:multiLevelType w:val="hybridMultilevel"/>
    <w:tmpl w:val="7E3C3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D90D85"/>
    <w:multiLevelType w:val="hybridMultilevel"/>
    <w:tmpl w:val="B79461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550915"/>
    <w:multiLevelType w:val="hybridMultilevel"/>
    <w:tmpl w:val="1770AA3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4D476D70"/>
    <w:multiLevelType w:val="hybridMultilevel"/>
    <w:tmpl w:val="A09AD98E"/>
    <w:lvl w:ilvl="0" w:tplc="A410750A">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9D79C8"/>
    <w:multiLevelType w:val="hybridMultilevel"/>
    <w:tmpl w:val="1512AB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F91CCC"/>
    <w:multiLevelType w:val="hybridMultilevel"/>
    <w:tmpl w:val="A09AD98E"/>
    <w:lvl w:ilvl="0" w:tplc="A410750A">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D8192A"/>
    <w:multiLevelType w:val="hybridMultilevel"/>
    <w:tmpl w:val="288E3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48741E"/>
    <w:multiLevelType w:val="hybridMultilevel"/>
    <w:tmpl w:val="7550054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627C06C4"/>
    <w:multiLevelType w:val="hybridMultilevel"/>
    <w:tmpl w:val="2A18604E"/>
    <w:lvl w:ilvl="0" w:tplc="265841CE">
      <w:start w:val="1"/>
      <w:numFmt w:val="decimal"/>
      <w:lvlText w:val="%1."/>
      <w:lvlJc w:val="left"/>
      <w:pPr>
        <w:ind w:left="360" w:hanging="360"/>
      </w:pPr>
      <w:rPr>
        <w:rFonts w:ascii="Times New Roman" w:hAnsi="Times New Roman" w:cs="Times New Roman" w:hint="default"/>
        <w:color w:val="FF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32489E"/>
    <w:multiLevelType w:val="multilevel"/>
    <w:tmpl w:val="8794A906"/>
    <w:lvl w:ilvl="0">
      <w:start w:val="1"/>
      <w:numFmt w:val="decimal"/>
      <w:lvlText w:val="%1."/>
      <w:lvlJc w:val="left"/>
      <w:pPr>
        <w:tabs>
          <w:tab w:val="num" w:pos="360"/>
        </w:tabs>
        <w:ind w:left="360" w:hanging="360"/>
      </w:pPr>
      <w:rPr>
        <w:rFonts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1C5F99"/>
    <w:multiLevelType w:val="hybridMultilevel"/>
    <w:tmpl w:val="C63ECF0C"/>
    <w:lvl w:ilvl="0" w:tplc="9F2A7DF4">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E322AB"/>
    <w:multiLevelType w:val="hybridMultilevel"/>
    <w:tmpl w:val="5C6883C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69A415B6"/>
    <w:multiLevelType w:val="hybridMultilevel"/>
    <w:tmpl w:val="5372A014"/>
    <w:lvl w:ilvl="0" w:tplc="AB602EC2">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C306B3"/>
    <w:multiLevelType w:val="multilevel"/>
    <w:tmpl w:val="8DFC698A"/>
    <w:lvl w:ilvl="0">
      <w:start w:val="1"/>
      <w:numFmt w:val="upperRoman"/>
      <w:lvlText w:val="%1."/>
      <w:lvlJc w:val="left"/>
      <w:pPr>
        <w:ind w:left="820" w:hanging="720"/>
      </w:pPr>
      <w:rPr>
        <w:rFonts w:ascii="Times New Roman" w:eastAsia="Times New Roman" w:hAnsi="Times New Roman" w:hint="default"/>
        <w:b/>
        <w:bCs/>
        <w:sz w:val="24"/>
        <w:szCs w:val="24"/>
      </w:rPr>
    </w:lvl>
    <w:lvl w:ilvl="1">
      <w:start w:val="1"/>
      <w:numFmt w:val="upperLetter"/>
      <w:lvlText w:val="%2."/>
      <w:lvlJc w:val="left"/>
      <w:pPr>
        <w:ind w:left="1180" w:hanging="360"/>
      </w:pPr>
    </w:lvl>
    <w:lvl w:ilvl="2">
      <w:start w:val="1"/>
      <w:numFmt w:val="decimal"/>
      <w:lvlText w:val="%3."/>
      <w:lvlJc w:val="left"/>
      <w:pPr>
        <w:ind w:left="2070" w:hanging="360"/>
      </w:p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3" w15:restartNumberingAfterBreak="0">
    <w:nsid w:val="6AF33DEC"/>
    <w:multiLevelType w:val="hybridMultilevel"/>
    <w:tmpl w:val="606C8AC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D85E31"/>
    <w:multiLevelType w:val="hybridMultilevel"/>
    <w:tmpl w:val="88B64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754E4"/>
    <w:multiLevelType w:val="hybridMultilevel"/>
    <w:tmpl w:val="EFEA70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6" w15:restartNumberingAfterBreak="0">
    <w:nsid w:val="71FD3A57"/>
    <w:multiLevelType w:val="hybridMultilevel"/>
    <w:tmpl w:val="2F9CEC7C"/>
    <w:lvl w:ilvl="0" w:tplc="04090015">
      <w:start w:val="1"/>
      <w:numFmt w:val="upperLetter"/>
      <w:lvlText w:val="%1."/>
      <w:lvlJc w:val="left"/>
      <w:pPr>
        <w:ind w:left="720" w:hanging="360"/>
      </w:pPr>
      <w:rPr>
        <w:rFonts w:hint="default"/>
      </w:rPr>
    </w:lvl>
    <w:lvl w:ilvl="1" w:tplc="FB5EF9F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7119">
    <w:abstractNumId w:val="5"/>
  </w:num>
  <w:num w:numId="2" w16cid:durableId="1987008718">
    <w:abstractNumId w:val="22"/>
  </w:num>
  <w:num w:numId="3" w16cid:durableId="715199216">
    <w:abstractNumId w:val="16"/>
  </w:num>
  <w:num w:numId="4" w16cid:durableId="1015690032">
    <w:abstractNumId w:val="14"/>
  </w:num>
  <w:num w:numId="5" w16cid:durableId="1888253996">
    <w:abstractNumId w:val="9"/>
  </w:num>
  <w:num w:numId="6" w16cid:durableId="2013292084">
    <w:abstractNumId w:val="17"/>
  </w:num>
  <w:num w:numId="7" w16cid:durableId="685521552">
    <w:abstractNumId w:val="0"/>
  </w:num>
  <w:num w:numId="8" w16cid:durableId="1825733574">
    <w:abstractNumId w:val="12"/>
  </w:num>
  <w:num w:numId="9" w16cid:durableId="903876756">
    <w:abstractNumId w:val="18"/>
  </w:num>
  <w:num w:numId="10" w16cid:durableId="690643985">
    <w:abstractNumId w:val="21"/>
  </w:num>
  <w:num w:numId="11" w16cid:durableId="456336458">
    <w:abstractNumId w:val="8"/>
  </w:num>
  <w:num w:numId="12" w16cid:durableId="1649020737">
    <w:abstractNumId w:val="23"/>
  </w:num>
  <w:num w:numId="13" w16cid:durableId="1725710602">
    <w:abstractNumId w:val="11"/>
  </w:num>
  <w:num w:numId="14" w16cid:durableId="1362627039">
    <w:abstractNumId w:val="25"/>
  </w:num>
  <w:num w:numId="15" w16cid:durableId="1311012673">
    <w:abstractNumId w:val="20"/>
  </w:num>
  <w:num w:numId="16" w16cid:durableId="1239290887">
    <w:abstractNumId w:val="3"/>
  </w:num>
  <w:num w:numId="17" w16cid:durableId="106893083">
    <w:abstractNumId w:val="13"/>
  </w:num>
  <w:num w:numId="18" w16cid:durableId="1148549059">
    <w:abstractNumId w:val="15"/>
  </w:num>
  <w:num w:numId="19" w16cid:durableId="1253657823">
    <w:abstractNumId w:val="7"/>
  </w:num>
  <w:num w:numId="20" w16cid:durableId="990251825">
    <w:abstractNumId w:val="2"/>
  </w:num>
  <w:num w:numId="21" w16cid:durableId="351304508">
    <w:abstractNumId w:val="1"/>
  </w:num>
  <w:num w:numId="22" w16cid:durableId="2127774299">
    <w:abstractNumId w:val="19"/>
  </w:num>
  <w:num w:numId="23" w16cid:durableId="2115978752">
    <w:abstractNumId w:val="10"/>
  </w:num>
  <w:num w:numId="24" w16cid:durableId="343434255">
    <w:abstractNumId w:val="26"/>
  </w:num>
  <w:num w:numId="25" w16cid:durableId="3825559">
    <w:abstractNumId w:val="24"/>
  </w:num>
  <w:num w:numId="26" w16cid:durableId="1596591373">
    <w:abstractNumId w:val="4"/>
  </w:num>
  <w:num w:numId="27" w16cid:durableId="169137467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20B71"/>
    <w:rsid w:val="00025982"/>
    <w:rsid w:val="000356BF"/>
    <w:rsid w:val="00050EE7"/>
    <w:rsid w:val="00052E9C"/>
    <w:rsid w:val="000653DE"/>
    <w:rsid w:val="00066E6A"/>
    <w:rsid w:val="000706AF"/>
    <w:rsid w:val="00077C93"/>
    <w:rsid w:val="00087A51"/>
    <w:rsid w:val="0009768D"/>
    <w:rsid w:val="000C4CFD"/>
    <w:rsid w:val="000C7952"/>
    <w:rsid w:val="000D3436"/>
    <w:rsid w:val="000E50AE"/>
    <w:rsid w:val="00103C72"/>
    <w:rsid w:val="00114657"/>
    <w:rsid w:val="001457A1"/>
    <w:rsid w:val="001471E7"/>
    <w:rsid w:val="00147AAC"/>
    <w:rsid w:val="00156BF7"/>
    <w:rsid w:val="0016368C"/>
    <w:rsid w:val="00163AF7"/>
    <w:rsid w:val="00181663"/>
    <w:rsid w:val="001852B3"/>
    <w:rsid w:val="00186B50"/>
    <w:rsid w:val="00191DD9"/>
    <w:rsid w:val="00194C3F"/>
    <w:rsid w:val="001967B4"/>
    <w:rsid w:val="00197B95"/>
    <w:rsid w:val="001A0694"/>
    <w:rsid w:val="001B21F7"/>
    <w:rsid w:val="001C64FF"/>
    <w:rsid w:val="001C78AD"/>
    <w:rsid w:val="001D16C7"/>
    <w:rsid w:val="001D20AB"/>
    <w:rsid w:val="001E4A54"/>
    <w:rsid w:val="001E72F2"/>
    <w:rsid w:val="001F1F31"/>
    <w:rsid w:val="002033FD"/>
    <w:rsid w:val="002064DB"/>
    <w:rsid w:val="002067BA"/>
    <w:rsid w:val="002156FB"/>
    <w:rsid w:val="002175B9"/>
    <w:rsid w:val="00222BCC"/>
    <w:rsid w:val="00223442"/>
    <w:rsid w:val="00246E42"/>
    <w:rsid w:val="00247BEC"/>
    <w:rsid w:val="00292AE7"/>
    <w:rsid w:val="00295D8C"/>
    <w:rsid w:val="002A2FB6"/>
    <w:rsid w:val="002A7E04"/>
    <w:rsid w:val="002B0E7A"/>
    <w:rsid w:val="002B37E9"/>
    <w:rsid w:val="002B45D5"/>
    <w:rsid w:val="002E3BB0"/>
    <w:rsid w:val="002E4D31"/>
    <w:rsid w:val="003230A1"/>
    <w:rsid w:val="00331363"/>
    <w:rsid w:val="0033315B"/>
    <w:rsid w:val="00352EEB"/>
    <w:rsid w:val="00361075"/>
    <w:rsid w:val="00364F62"/>
    <w:rsid w:val="00372915"/>
    <w:rsid w:val="003B0FF0"/>
    <w:rsid w:val="003D2333"/>
    <w:rsid w:val="003D5270"/>
    <w:rsid w:val="003E1017"/>
    <w:rsid w:val="003E2A70"/>
    <w:rsid w:val="003F325F"/>
    <w:rsid w:val="003F7EB8"/>
    <w:rsid w:val="0040231A"/>
    <w:rsid w:val="00413558"/>
    <w:rsid w:val="00415129"/>
    <w:rsid w:val="00422DBD"/>
    <w:rsid w:val="00435900"/>
    <w:rsid w:val="0044434E"/>
    <w:rsid w:val="004631A0"/>
    <w:rsid w:val="004700E9"/>
    <w:rsid w:val="00481629"/>
    <w:rsid w:val="004836D8"/>
    <w:rsid w:val="004A6401"/>
    <w:rsid w:val="004B2D6E"/>
    <w:rsid w:val="004D1A57"/>
    <w:rsid w:val="004D42B0"/>
    <w:rsid w:val="004D7939"/>
    <w:rsid w:val="004E21E3"/>
    <w:rsid w:val="004E76D3"/>
    <w:rsid w:val="004F70D9"/>
    <w:rsid w:val="00506416"/>
    <w:rsid w:val="00520BB0"/>
    <w:rsid w:val="00532722"/>
    <w:rsid w:val="00533EEB"/>
    <w:rsid w:val="00540876"/>
    <w:rsid w:val="005458CA"/>
    <w:rsid w:val="00572FFC"/>
    <w:rsid w:val="005838EB"/>
    <w:rsid w:val="00586D90"/>
    <w:rsid w:val="00591059"/>
    <w:rsid w:val="00592472"/>
    <w:rsid w:val="00594B42"/>
    <w:rsid w:val="00595387"/>
    <w:rsid w:val="005959B7"/>
    <w:rsid w:val="005A1CDD"/>
    <w:rsid w:val="005A32DF"/>
    <w:rsid w:val="005A6B91"/>
    <w:rsid w:val="005B3F7C"/>
    <w:rsid w:val="005C2A7C"/>
    <w:rsid w:val="005D13DC"/>
    <w:rsid w:val="005D1D5C"/>
    <w:rsid w:val="005D37E1"/>
    <w:rsid w:val="005D5B5D"/>
    <w:rsid w:val="005E48DC"/>
    <w:rsid w:val="005E6ECC"/>
    <w:rsid w:val="005F76E6"/>
    <w:rsid w:val="00600683"/>
    <w:rsid w:val="006123F8"/>
    <w:rsid w:val="0061278B"/>
    <w:rsid w:val="00621218"/>
    <w:rsid w:val="006226D4"/>
    <w:rsid w:val="00630029"/>
    <w:rsid w:val="00633A52"/>
    <w:rsid w:val="0065225A"/>
    <w:rsid w:val="00652606"/>
    <w:rsid w:val="00652742"/>
    <w:rsid w:val="006560FE"/>
    <w:rsid w:val="0067380C"/>
    <w:rsid w:val="006A1E52"/>
    <w:rsid w:val="006B356A"/>
    <w:rsid w:val="006B3976"/>
    <w:rsid w:val="006B5EF7"/>
    <w:rsid w:val="006C5C27"/>
    <w:rsid w:val="006C750A"/>
    <w:rsid w:val="006E2897"/>
    <w:rsid w:val="006E67CD"/>
    <w:rsid w:val="00700534"/>
    <w:rsid w:val="007040D4"/>
    <w:rsid w:val="00745D3E"/>
    <w:rsid w:val="00747EF2"/>
    <w:rsid w:val="00770A99"/>
    <w:rsid w:val="007769FC"/>
    <w:rsid w:val="00791406"/>
    <w:rsid w:val="0079285D"/>
    <w:rsid w:val="007A374A"/>
    <w:rsid w:val="007A74B0"/>
    <w:rsid w:val="007B09F3"/>
    <w:rsid w:val="007C4CB2"/>
    <w:rsid w:val="007D13FC"/>
    <w:rsid w:val="00810266"/>
    <w:rsid w:val="00814F8A"/>
    <w:rsid w:val="00827094"/>
    <w:rsid w:val="0084664F"/>
    <w:rsid w:val="008512CD"/>
    <w:rsid w:val="00856685"/>
    <w:rsid w:val="00877B51"/>
    <w:rsid w:val="00893A02"/>
    <w:rsid w:val="00893A3C"/>
    <w:rsid w:val="00896C11"/>
    <w:rsid w:val="008A414B"/>
    <w:rsid w:val="008A7C38"/>
    <w:rsid w:val="008B2B20"/>
    <w:rsid w:val="008D5700"/>
    <w:rsid w:val="008F2272"/>
    <w:rsid w:val="009034CE"/>
    <w:rsid w:val="00903732"/>
    <w:rsid w:val="00917A10"/>
    <w:rsid w:val="00923419"/>
    <w:rsid w:val="00932F34"/>
    <w:rsid w:val="00934DDF"/>
    <w:rsid w:val="0094580A"/>
    <w:rsid w:val="0095305F"/>
    <w:rsid w:val="00954EB0"/>
    <w:rsid w:val="00956242"/>
    <w:rsid w:val="009758A0"/>
    <w:rsid w:val="009763E0"/>
    <w:rsid w:val="00984B56"/>
    <w:rsid w:val="009A795B"/>
    <w:rsid w:val="009B4586"/>
    <w:rsid w:val="009B78A8"/>
    <w:rsid w:val="009E1B37"/>
    <w:rsid w:val="009E3CE2"/>
    <w:rsid w:val="009F155E"/>
    <w:rsid w:val="009F2149"/>
    <w:rsid w:val="009F53E2"/>
    <w:rsid w:val="009F693B"/>
    <w:rsid w:val="009F7329"/>
    <w:rsid w:val="00A153C1"/>
    <w:rsid w:val="00A17540"/>
    <w:rsid w:val="00A3245E"/>
    <w:rsid w:val="00A3260F"/>
    <w:rsid w:val="00A346E7"/>
    <w:rsid w:val="00A376D6"/>
    <w:rsid w:val="00A45C52"/>
    <w:rsid w:val="00A534EE"/>
    <w:rsid w:val="00A54472"/>
    <w:rsid w:val="00A64010"/>
    <w:rsid w:val="00A642E6"/>
    <w:rsid w:val="00A749D6"/>
    <w:rsid w:val="00A925A8"/>
    <w:rsid w:val="00AA0760"/>
    <w:rsid w:val="00AB02AF"/>
    <w:rsid w:val="00AB4561"/>
    <w:rsid w:val="00AB48E5"/>
    <w:rsid w:val="00AC345B"/>
    <w:rsid w:val="00AC3A2D"/>
    <w:rsid w:val="00AD385D"/>
    <w:rsid w:val="00B17A6C"/>
    <w:rsid w:val="00B36648"/>
    <w:rsid w:val="00B54E2C"/>
    <w:rsid w:val="00B5691B"/>
    <w:rsid w:val="00BA253C"/>
    <w:rsid w:val="00BA6380"/>
    <w:rsid w:val="00BC1FD4"/>
    <w:rsid w:val="00BC4BD1"/>
    <w:rsid w:val="00BD2F67"/>
    <w:rsid w:val="00BD7FA8"/>
    <w:rsid w:val="00BE03A4"/>
    <w:rsid w:val="00BE172A"/>
    <w:rsid w:val="00BE3420"/>
    <w:rsid w:val="00BF0C9B"/>
    <w:rsid w:val="00C12734"/>
    <w:rsid w:val="00C41743"/>
    <w:rsid w:val="00C43C0B"/>
    <w:rsid w:val="00C4721A"/>
    <w:rsid w:val="00C5788D"/>
    <w:rsid w:val="00C63F82"/>
    <w:rsid w:val="00C67AEE"/>
    <w:rsid w:val="00C75B42"/>
    <w:rsid w:val="00C915EF"/>
    <w:rsid w:val="00C9481F"/>
    <w:rsid w:val="00CA4CBA"/>
    <w:rsid w:val="00CB0880"/>
    <w:rsid w:val="00CD095F"/>
    <w:rsid w:val="00CE3AF0"/>
    <w:rsid w:val="00CE3F30"/>
    <w:rsid w:val="00CF2019"/>
    <w:rsid w:val="00D04C56"/>
    <w:rsid w:val="00D30A20"/>
    <w:rsid w:val="00D31D1A"/>
    <w:rsid w:val="00D32D23"/>
    <w:rsid w:val="00D35F7E"/>
    <w:rsid w:val="00D45678"/>
    <w:rsid w:val="00D5108B"/>
    <w:rsid w:val="00D550B7"/>
    <w:rsid w:val="00D67A7C"/>
    <w:rsid w:val="00D73DB1"/>
    <w:rsid w:val="00D9176B"/>
    <w:rsid w:val="00D96A22"/>
    <w:rsid w:val="00DB2BD3"/>
    <w:rsid w:val="00DB378C"/>
    <w:rsid w:val="00DB3A62"/>
    <w:rsid w:val="00DB713F"/>
    <w:rsid w:val="00DC3B2F"/>
    <w:rsid w:val="00DC62AD"/>
    <w:rsid w:val="00DD16BB"/>
    <w:rsid w:val="00DE05AD"/>
    <w:rsid w:val="00DF304C"/>
    <w:rsid w:val="00E03BF3"/>
    <w:rsid w:val="00E05C3C"/>
    <w:rsid w:val="00E53DC0"/>
    <w:rsid w:val="00E760EA"/>
    <w:rsid w:val="00E813A7"/>
    <w:rsid w:val="00E9724A"/>
    <w:rsid w:val="00EA1887"/>
    <w:rsid w:val="00EA2728"/>
    <w:rsid w:val="00EB60A9"/>
    <w:rsid w:val="00F00286"/>
    <w:rsid w:val="00F007E3"/>
    <w:rsid w:val="00F127A4"/>
    <w:rsid w:val="00F224D4"/>
    <w:rsid w:val="00F314AE"/>
    <w:rsid w:val="00F63FC1"/>
    <w:rsid w:val="00F65A27"/>
    <w:rsid w:val="00F706E7"/>
    <w:rsid w:val="00F85B05"/>
    <w:rsid w:val="00F906B3"/>
    <w:rsid w:val="00FC2B34"/>
    <w:rsid w:val="00FE17FF"/>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73349"/>
  <w15:docId w15:val="{B1C4EC3B-9317-40B4-910A-AC75DEF4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rPr>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sz w:val="18"/>
      <w:szCs w:val="18"/>
    </w:rPr>
  </w:style>
  <w:style w:type="character" w:customStyle="1" w:styleId="BalloonTextChar">
    <w:name w:val="Balloon Text Char"/>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1A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paragraph" w:styleId="NormalWeb">
    <w:name w:val="Normal (Web)"/>
    <w:basedOn w:val="Normal"/>
    <w:uiPriority w:val="99"/>
    <w:unhideWhenUsed/>
    <w:rsid w:val="0067380C"/>
    <w:pPr>
      <w:widowControl/>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4B2D6E"/>
    <w:rPr>
      <w:sz w:val="22"/>
      <w:szCs w:val="22"/>
    </w:rPr>
  </w:style>
  <w:style w:type="character" w:styleId="Hyperlink">
    <w:name w:val="Hyperlink"/>
    <w:uiPriority w:val="99"/>
    <w:unhideWhenUsed/>
    <w:rsid w:val="00AA0760"/>
    <w:rPr>
      <w:color w:val="0000FF"/>
      <w:u w:val="single"/>
    </w:rPr>
  </w:style>
  <w:style w:type="character" w:styleId="Strong">
    <w:name w:val="Strong"/>
    <w:basedOn w:val="DefaultParagraphFont"/>
    <w:uiPriority w:val="22"/>
    <w:qFormat/>
    <w:rsid w:val="00917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8423">
      <w:bodyDiv w:val="1"/>
      <w:marLeft w:val="0"/>
      <w:marRight w:val="0"/>
      <w:marTop w:val="0"/>
      <w:marBottom w:val="0"/>
      <w:divBdr>
        <w:top w:val="none" w:sz="0" w:space="0" w:color="auto"/>
        <w:left w:val="none" w:sz="0" w:space="0" w:color="auto"/>
        <w:bottom w:val="none" w:sz="0" w:space="0" w:color="auto"/>
        <w:right w:val="none" w:sz="0" w:space="0" w:color="auto"/>
      </w:divBdr>
    </w:div>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 w:id="1130129165">
      <w:bodyDiv w:val="1"/>
      <w:marLeft w:val="0"/>
      <w:marRight w:val="0"/>
      <w:marTop w:val="0"/>
      <w:marBottom w:val="0"/>
      <w:divBdr>
        <w:top w:val="none" w:sz="0" w:space="0" w:color="auto"/>
        <w:left w:val="none" w:sz="0" w:space="0" w:color="auto"/>
        <w:bottom w:val="none" w:sz="0" w:space="0" w:color="auto"/>
        <w:right w:val="none" w:sz="0" w:space="0" w:color="auto"/>
      </w:divBdr>
    </w:div>
    <w:div w:id="1556694446">
      <w:bodyDiv w:val="1"/>
      <w:marLeft w:val="0"/>
      <w:marRight w:val="0"/>
      <w:marTop w:val="0"/>
      <w:marBottom w:val="0"/>
      <w:divBdr>
        <w:top w:val="none" w:sz="0" w:space="0" w:color="auto"/>
        <w:left w:val="none" w:sz="0" w:space="0" w:color="auto"/>
        <w:bottom w:val="none" w:sz="0" w:space="0" w:color="auto"/>
        <w:right w:val="none" w:sz="0" w:space="0" w:color="auto"/>
      </w:divBdr>
    </w:div>
    <w:div w:id="209566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ittney.brooks@calhou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8FBF-C762-4688-A49B-C959FFAF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873</Words>
  <Characters>4507</Characters>
  <Application>Microsoft Office Word</Application>
  <DocSecurity>0</DocSecurity>
  <Lines>254</Lines>
  <Paragraphs>124</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5331</CharactersWithSpaces>
  <SharedDoc>false</SharedDoc>
  <HLinks>
    <vt:vector size="6" baseType="variant">
      <vt:variant>
        <vt:i4>2490443</vt:i4>
      </vt:variant>
      <vt:variant>
        <vt:i4>0</vt:i4>
      </vt:variant>
      <vt:variant>
        <vt:i4>0</vt:i4>
      </vt:variant>
      <vt:variant>
        <vt:i4>5</vt:i4>
      </vt:variant>
      <vt:variant>
        <vt:lpwstr>mailto:brittney.brooks@calhoun.edu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subject/>
  <dc:creator>Dave Laton</dc:creator>
  <cp:keywords/>
  <cp:lastModifiedBy>Brittney Brooks</cp:lastModifiedBy>
  <cp:revision>4</cp:revision>
  <cp:lastPrinted>2024-01-08T01:02:00Z</cp:lastPrinted>
  <dcterms:created xsi:type="dcterms:W3CDTF">2025-08-15T16:57:00Z</dcterms:created>
  <dcterms:modified xsi:type="dcterms:W3CDTF">2025-08-15T17:00:00Z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y fmtid="{D5CDD505-2E9C-101B-9397-08002B2CF9AE}" pid="4" name="GrammarlyDocumentId">
    <vt:lpwstr>5c0c6c61-4669-4d47-9a40-4bbac368705d</vt:lpwstr>
  </property>
</Properties>
</file>